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DD304E" w14:textId="77777777" w:rsidR="008F6C9B" w:rsidRPr="001D75B9" w:rsidRDefault="008F6C9B" w:rsidP="008F6C9B">
      <w:pPr>
        <w:jc w:val="center"/>
        <w:rPr>
          <w:rFonts w:ascii="Arial" w:hAnsi="Arial" w:cs="Arial"/>
          <w:b/>
          <w:sz w:val="24"/>
        </w:rPr>
      </w:pPr>
      <w:r w:rsidRPr="001D75B9">
        <w:rPr>
          <w:rFonts w:ascii="Arial" w:hAnsi="Arial" w:cs="Arial"/>
          <w:b/>
          <w:sz w:val="24"/>
        </w:rPr>
        <w:t>Администрация Боготольского района</w:t>
      </w:r>
    </w:p>
    <w:p w14:paraId="169310E2" w14:textId="77777777" w:rsidR="008F6C9B" w:rsidRPr="001D75B9" w:rsidRDefault="008F6C9B" w:rsidP="008F6C9B">
      <w:pPr>
        <w:jc w:val="center"/>
        <w:rPr>
          <w:rFonts w:ascii="Arial" w:hAnsi="Arial" w:cs="Arial"/>
          <w:b/>
          <w:sz w:val="24"/>
        </w:rPr>
      </w:pPr>
      <w:r w:rsidRPr="001D75B9">
        <w:rPr>
          <w:rFonts w:ascii="Arial" w:hAnsi="Arial" w:cs="Arial"/>
          <w:b/>
          <w:sz w:val="24"/>
        </w:rPr>
        <w:t>Красноярского края</w:t>
      </w:r>
    </w:p>
    <w:p w14:paraId="22FB5AD6" w14:textId="77777777" w:rsidR="008F6C9B" w:rsidRPr="001D75B9" w:rsidRDefault="008F6C9B" w:rsidP="008F6C9B">
      <w:pPr>
        <w:jc w:val="center"/>
        <w:rPr>
          <w:rFonts w:ascii="Arial" w:hAnsi="Arial" w:cs="Arial"/>
          <w:sz w:val="24"/>
        </w:rPr>
      </w:pPr>
    </w:p>
    <w:p w14:paraId="1FD88814" w14:textId="77777777" w:rsidR="008F6C9B" w:rsidRPr="001D75B9" w:rsidRDefault="008F6C9B" w:rsidP="008F6C9B">
      <w:pPr>
        <w:jc w:val="center"/>
        <w:rPr>
          <w:rFonts w:ascii="Arial" w:hAnsi="Arial" w:cs="Arial"/>
          <w:b/>
          <w:sz w:val="24"/>
        </w:rPr>
      </w:pPr>
      <w:r w:rsidRPr="001D75B9">
        <w:rPr>
          <w:rFonts w:ascii="Arial" w:hAnsi="Arial" w:cs="Arial"/>
          <w:b/>
          <w:sz w:val="24"/>
        </w:rPr>
        <w:t>ПОСТАНОВЛЕНИЕ</w:t>
      </w:r>
    </w:p>
    <w:p w14:paraId="50E933EB" w14:textId="77777777" w:rsidR="008F6C9B" w:rsidRPr="001D75B9" w:rsidRDefault="008F6C9B" w:rsidP="008F6C9B">
      <w:pPr>
        <w:rPr>
          <w:rFonts w:ascii="Arial" w:hAnsi="Arial" w:cs="Arial"/>
          <w:b/>
          <w:sz w:val="24"/>
        </w:rPr>
      </w:pPr>
    </w:p>
    <w:p w14:paraId="1D79913F" w14:textId="77777777" w:rsidR="008F6C9B" w:rsidRDefault="008F6C9B" w:rsidP="008F6C9B">
      <w:pPr>
        <w:jc w:val="center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г. Боготол</w:t>
      </w:r>
    </w:p>
    <w:p w14:paraId="5BC5CD51" w14:textId="77777777" w:rsidR="001D75B9" w:rsidRPr="001D75B9" w:rsidRDefault="001D75B9" w:rsidP="008F6C9B">
      <w:pPr>
        <w:jc w:val="center"/>
        <w:rPr>
          <w:rFonts w:ascii="Arial" w:hAnsi="Arial" w:cs="Arial"/>
          <w:b/>
          <w:sz w:val="24"/>
        </w:rPr>
      </w:pPr>
    </w:p>
    <w:p w14:paraId="4E627571" w14:textId="77777777" w:rsidR="008F6C9B" w:rsidRPr="001D75B9" w:rsidRDefault="00164084" w:rsidP="001D75B9">
      <w:pPr>
        <w:jc w:val="center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«</w:t>
      </w:r>
      <w:r w:rsidR="009D2E5F" w:rsidRPr="001D75B9">
        <w:rPr>
          <w:rFonts w:ascii="Arial" w:hAnsi="Arial" w:cs="Arial"/>
          <w:sz w:val="24"/>
        </w:rPr>
        <w:t>26</w:t>
      </w:r>
      <w:r w:rsidRPr="001D75B9">
        <w:rPr>
          <w:rFonts w:ascii="Arial" w:hAnsi="Arial" w:cs="Arial"/>
          <w:sz w:val="24"/>
        </w:rPr>
        <w:t>»</w:t>
      </w:r>
      <w:r w:rsidR="00671338" w:rsidRPr="001D75B9">
        <w:rPr>
          <w:rFonts w:ascii="Arial" w:hAnsi="Arial" w:cs="Arial"/>
          <w:sz w:val="24"/>
        </w:rPr>
        <w:t xml:space="preserve"> </w:t>
      </w:r>
      <w:r w:rsidR="009D2E5F" w:rsidRPr="001D75B9">
        <w:rPr>
          <w:rFonts w:ascii="Arial" w:hAnsi="Arial" w:cs="Arial"/>
          <w:sz w:val="24"/>
        </w:rPr>
        <w:t xml:space="preserve">июня </w:t>
      </w:r>
      <w:r w:rsidR="00FB00D7" w:rsidRPr="001D75B9">
        <w:rPr>
          <w:rFonts w:ascii="Arial" w:hAnsi="Arial" w:cs="Arial"/>
          <w:sz w:val="24"/>
        </w:rPr>
        <w:t>20</w:t>
      </w:r>
      <w:r w:rsidR="00671338" w:rsidRPr="001D75B9">
        <w:rPr>
          <w:rFonts w:ascii="Arial" w:hAnsi="Arial" w:cs="Arial"/>
          <w:sz w:val="24"/>
        </w:rPr>
        <w:t>1</w:t>
      </w:r>
      <w:r w:rsidR="009D2E5F" w:rsidRPr="001D75B9">
        <w:rPr>
          <w:rFonts w:ascii="Arial" w:hAnsi="Arial" w:cs="Arial"/>
          <w:sz w:val="24"/>
        </w:rPr>
        <w:t>4</w:t>
      </w:r>
      <w:r w:rsidR="008F6C9B" w:rsidRPr="001D75B9">
        <w:rPr>
          <w:rFonts w:ascii="Arial" w:hAnsi="Arial" w:cs="Arial"/>
          <w:sz w:val="24"/>
        </w:rPr>
        <w:t xml:space="preserve"> года</w:t>
      </w:r>
      <w:r w:rsidR="008F6C9B" w:rsidRPr="001D75B9">
        <w:rPr>
          <w:rFonts w:ascii="Arial" w:hAnsi="Arial" w:cs="Arial"/>
          <w:sz w:val="24"/>
        </w:rPr>
        <w:tab/>
      </w:r>
      <w:r w:rsidR="008F6C9B" w:rsidRPr="001D75B9">
        <w:rPr>
          <w:rFonts w:ascii="Arial" w:hAnsi="Arial" w:cs="Arial"/>
          <w:sz w:val="24"/>
        </w:rPr>
        <w:tab/>
      </w:r>
      <w:r w:rsidR="008F6C9B" w:rsidRPr="001D75B9">
        <w:rPr>
          <w:rFonts w:ascii="Arial" w:hAnsi="Arial" w:cs="Arial"/>
          <w:sz w:val="24"/>
        </w:rPr>
        <w:tab/>
      </w:r>
      <w:r w:rsidR="008F6C9B" w:rsidRPr="001D75B9">
        <w:rPr>
          <w:rFonts w:ascii="Arial" w:hAnsi="Arial" w:cs="Arial"/>
          <w:sz w:val="24"/>
        </w:rPr>
        <w:tab/>
      </w:r>
      <w:r w:rsidR="008F6C9B" w:rsidRPr="001D75B9">
        <w:rPr>
          <w:rFonts w:ascii="Arial" w:hAnsi="Arial" w:cs="Arial"/>
          <w:sz w:val="24"/>
        </w:rPr>
        <w:tab/>
      </w:r>
      <w:r w:rsidR="008F6C9B" w:rsidRPr="001D75B9">
        <w:rPr>
          <w:rFonts w:ascii="Arial" w:hAnsi="Arial" w:cs="Arial"/>
          <w:sz w:val="24"/>
        </w:rPr>
        <w:tab/>
      </w:r>
      <w:r w:rsidR="008F6C9B" w:rsidRPr="001D75B9">
        <w:rPr>
          <w:rFonts w:ascii="Arial" w:hAnsi="Arial" w:cs="Arial"/>
          <w:sz w:val="24"/>
        </w:rPr>
        <w:tab/>
      </w:r>
      <w:r w:rsidR="009D2E5F" w:rsidRPr="001D75B9">
        <w:rPr>
          <w:rFonts w:ascii="Arial" w:hAnsi="Arial" w:cs="Arial"/>
          <w:sz w:val="24"/>
        </w:rPr>
        <w:tab/>
      </w:r>
      <w:r w:rsidR="008F6C9B" w:rsidRPr="001D75B9">
        <w:rPr>
          <w:rFonts w:ascii="Arial" w:hAnsi="Arial" w:cs="Arial"/>
          <w:sz w:val="24"/>
        </w:rPr>
        <w:t xml:space="preserve">№ </w:t>
      </w:r>
      <w:r w:rsidR="009D2E5F" w:rsidRPr="001D75B9">
        <w:rPr>
          <w:rFonts w:ascii="Arial" w:hAnsi="Arial" w:cs="Arial"/>
          <w:sz w:val="24"/>
        </w:rPr>
        <w:t>345</w:t>
      </w:r>
      <w:r w:rsidR="008F6C9B" w:rsidRPr="001D75B9">
        <w:rPr>
          <w:rFonts w:ascii="Arial" w:hAnsi="Arial" w:cs="Arial"/>
          <w:sz w:val="24"/>
        </w:rPr>
        <w:t>-п</w:t>
      </w:r>
    </w:p>
    <w:p w14:paraId="324041CC" w14:textId="77777777" w:rsidR="0014464A" w:rsidRPr="001D75B9" w:rsidRDefault="0014464A" w:rsidP="0014464A">
      <w:pPr>
        <w:pStyle w:val="a3"/>
        <w:rPr>
          <w:rFonts w:ascii="Arial" w:hAnsi="Arial" w:cs="Arial"/>
          <w:sz w:val="24"/>
          <w:szCs w:val="24"/>
        </w:rPr>
      </w:pPr>
    </w:p>
    <w:p w14:paraId="66290F77" w14:textId="77777777" w:rsidR="00A2749F" w:rsidRPr="001D75B9" w:rsidRDefault="009D2E5F" w:rsidP="00C90097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О межведомственной комиссии по урегулированию платежей в бюджет, внебюджетные фонды</w:t>
      </w:r>
    </w:p>
    <w:p w14:paraId="504338B2" w14:textId="77777777" w:rsidR="009D2E5F" w:rsidRPr="00C90097" w:rsidRDefault="009D2E5F" w:rsidP="00C90097">
      <w:pPr>
        <w:ind w:firstLine="709"/>
        <w:jc w:val="both"/>
        <w:rPr>
          <w:rFonts w:ascii="Arial" w:hAnsi="Arial" w:cs="Arial"/>
          <w:sz w:val="24"/>
        </w:rPr>
      </w:pPr>
    </w:p>
    <w:p w14:paraId="3DE2F728" w14:textId="2C78F66C" w:rsidR="009D2E5F" w:rsidRPr="001D75B9" w:rsidRDefault="009D2E5F" w:rsidP="001D75B9">
      <w:pPr>
        <w:jc w:val="center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(в ред</w:t>
      </w:r>
      <w:r w:rsidR="00110245" w:rsidRPr="001D75B9">
        <w:rPr>
          <w:rFonts w:ascii="Arial" w:hAnsi="Arial" w:cs="Arial"/>
          <w:sz w:val="24"/>
        </w:rPr>
        <w:t>. П</w:t>
      </w:r>
      <w:r w:rsidRPr="001D75B9">
        <w:rPr>
          <w:rFonts w:ascii="Arial" w:hAnsi="Arial" w:cs="Arial"/>
          <w:sz w:val="24"/>
        </w:rPr>
        <w:t>остановлени</w:t>
      </w:r>
      <w:r w:rsidR="001D75B9" w:rsidRPr="001D75B9">
        <w:rPr>
          <w:rFonts w:ascii="Arial" w:hAnsi="Arial" w:cs="Arial"/>
          <w:sz w:val="24"/>
        </w:rPr>
        <w:t>й</w:t>
      </w:r>
      <w:r w:rsidRPr="001D75B9">
        <w:rPr>
          <w:rFonts w:ascii="Arial" w:hAnsi="Arial" w:cs="Arial"/>
          <w:sz w:val="24"/>
        </w:rPr>
        <w:t xml:space="preserve"> администрации Боготольского района от 01.03.2017 № 93-п</w:t>
      </w:r>
      <w:r w:rsidR="001D75B9">
        <w:rPr>
          <w:rFonts w:ascii="Arial" w:hAnsi="Arial" w:cs="Arial"/>
          <w:sz w:val="24"/>
        </w:rPr>
        <w:t xml:space="preserve">, от </w:t>
      </w:r>
      <w:r w:rsidR="001D75B9" w:rsidRPr="001D75B9">
        <w:rPr>
          <w:rFonts w:ascii="Arial" w:hAnsi="Arial" w:cs="Arial"/>
          <w:sz w:val="24"/>
        </w:rPr>
        <w:t>05.03.2019 № 156-п</w:t>
      </w:r>
      <w:r w:rsidR="005A52FE">
        <w:rPr>
          <w:rFonts w:ascii="Arial" w:hAnsi="Arial" w:cs="Arial"/>
          <w:sz w:val="24"/>
        </w:rPr>
        <w:t xml:space="preserve">, </w:t>
      </w:r>
      <w:r w:rsidR="00A45EC7">
        <w:rPr>
          <w:rFonts w:ascii="Arial" w:hAnsi="Arial" w:cs="Arial"/>
          <w:sz w:val="24"/>
        </w:rPr>
        <w:t xml:space="preserve">от 27.11.2020 № 635-п, </w:t>
      </w:r>
      <w:r w:rsidR="005A52FE">
        <w:rPr>
          <w:rFonts w:ascii="Arial" w:hAnsi="Arial" w:cs="Arial"/>
          <w:sz w:val="24"/>
        </w:rPr>
        <w:t>от 16.12.2022 № 600-п</w:t>
      </w:r>
      <w:r w:rsidR="0022765A">
        <w:rPr>
          <w:rFonts w:ascii="Arial" w:hAnsi="Arial" w:cs="Arial"/>
          <w:sz w:val="24"/>
        </w:rPr>
        <w:t>, от 08.11.2023 № 676-п</w:t>
      </w:r>
      <w:r w:rsidRPr="001D75B9">
        <w:rPr>
          <w:rFonts w:ascii="Arial" w:hAnsi="Arial" w:cs="Arial"/>
          <w:sz w:val="24"/>
        </w:rPr>
        <w:t>)</w:t>
      </w:r>
    </w:p>
    <w:p w14:paraId="473081FD" w14:textId="77777777" w:rsidR="0014464A" w:rsidRPr="001D75B9" w:rsidRDefault="0014464A" w:rsidP="001C358E">
      <w:pPr>
        <w:ind w:firstLine="709"/>
        <w:jc w:val="both"/>
        <w:rPr>
          <w:rFonts w:ascii="Arial" w:hAnsi="Arial" w:cs="Arial"/>
          <w:sz w:val="24"/>
        </w:rPr>
      </w:pPr>
    </w:p>
    <w:p w14:paraId="2AF79330" w14:textId="77777777" w:rsidR="00815C95" w:rsidRPr="001D75B9" w:rsidRDefault="00720584" w:rsidP="001C358E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В связи с кадровыми изменениями в администрации Боготольского района</w:t>
      </w:r>
    </w:p>
    <w:p w14:paraId="76D66ED4" w14:textId="77777777" w:rsidR="00A2749F" w:rsidRPr="001D75B9" w:rsidRDefault="00A2749F" w:rsidP="001C358E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ПОСТАНОВЛЯЮ:</w:t>
      </w:r>
      <w:r w:rsidR="00110245" w:rsidRPr="00C90097">
        <w:rPr>
          <w:rFonts w:ascii="Arial" w:hAnsi="Arial" w:cs="Arial"/>
          <w:sz w:val="24"/>
        </w:rPr>
        <w:t xml:space="preserve"> </w:t>
      </w:r>
    </w:p>
    <w:p w14:paraId="1B66A56B" w14:textId="4F432E81" w:rsidR="00720584" w:rsidRPr="001D75B9" w:rsidRDefault="00DB2C69" w:rsidP="00C90097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1.</w:t>
      </w:r>
      <w:r w:rsidR="00C90097">
        <w:rPr>
          <w:rFonts w:ascii="Arial" w:hAnsi="Arial" w:cs="Arial"/>
          <w:sz w:val="24"/>
        </w:rPr>
        <w:t xml:space="preserve"> </w:t>
      </w:r>
      <w:r w:rsidR="00533245" w:rsidRPr="001D75B9">
        <w:rPr>
          <w:rFonts w:ascii="Arial" w:hAnsi="Arial" w:cs="Arial"/>
          <w:sz w:val="24"/>
        </w:rPr>
        <w:t xml:space="preserve">Утвердить состав </w:t>
      </w:r>
      <w:r w:rsidR="00720584" w:rsidRPr="001D75B9">
        <w:rPr>
          <w:rFonts w:ascii="Arial" w:hAnsi="Arial" w:cs="Arial"/>
          <w:sz w:val="24"/>
        </w:rPr>
        <w:t>межведомственной комиссии по урегулированию платежей в бюджет, внебюджетные фонды</w:t>
      </w:r>
      <w:r w:rsidR="00533245" w:rsidRPr="001D75B9">
        <w:rPr>
          <w:rFonts w:ascii="Arial" w:hAnsi="Arial" w:cs="Arial"/>
          <w:sz w:val="24"/>
        </w:rPr>
        <w:t xml:space="preserve"> на территории Боготольского района, согласно приложению 1 </w:t>
      </w:r>
      <w:r w:rsidR="00533245" w:rsidRPr="00C90097">
        <w:rPr>
          <w:rFonts w:ascii="Arial" w:hAnsi="Arial" w:cs="Arial"/>
          <w:sz w:val="24"/>
        </w:rPr>
        <w:t xml:space="preserve">(в ред. </w:t>
      </w:r>
      <w:r w:rsidR="00C90097" w:rsidRPr="00C90097">
        <w:rPr>
          <w:rFonts w:ascii="Arial" w:hAnsi="Arial" w:cs="Arial"/>
          <w:sz w:val="24"/>
        </w:rPr>
        <w:t>п</w:t>
      </w:r>
      <w:r w:rsidR="00533245" w:rsidRPr="00C90097">
        <w:rPr>
          <w:rFonts w:ascii="Arial" w:hAnsi="Arial" w:cs="Arial"/>
          <w:sz w:val="24"/>
        </w:rPr>
        <w:t>остановлени</w:t>
      </w:r>
      <w:r w:rsidR="00C90097" w:rsidRPr="00C90097">
        <w:rPr>
          <w:rFonts w:ascii="Arial" w:hAnsi="Arial" w:cs="Arial"/>
          <w:sz w:val="24"/>
        </w:rPr>
        <w:t>й</w:t>
      </w:r>
      <w:r w:rsidR="00533245" w:rsidRPr="00C90097">
        <w:rPr>
          <w:rFonts w:ascii="Arial" w:hAnsi="Arial" w:cs="Arial"/>
          <w:sz w:val="24"/>
        </w:rPr>
        <w:t xml:space="preserve"> администрации Боготольского района от 01.03.2017 № 93-п</w:t>
      </w:r>
      <w:r w:rsidR="001D75B9" w:rsidRPr="00C90097">
        <w:rPr>
          <w:rFonts w:ascii="Arial" w:hAnsi="Arial" w:cs="Arial"/>
          <w:sz w:val="24"/>
        </w:rPr>
        <w:t xml:space="preserve">, </w:t>
      </w:r>
      <w:r w:rsidR="001D75B9">
        <w:rPr>
          <w:rFonts w:ascii="Arial" w:hAnsi="Arial" w:cs="Arial"/>
          <w:sz w:val="24"/>
        </w:rPr>
        <w:t xml:space="preserve">от </w:t>
      </w:r>
      <w:r w:rsidR="001D75B9" w:rsidRPr="001D75B9">
        <w:rPr>
          <w:rFonts w:ascii="Arial" w:hAnsi="Arial" w:cs="Arial"/>
          <w:sz w:val="24"/>
        </w:rPr>
        <w:t>05.03.2019 № 156-п</w:t>
      </w:r>
      <w:r w:rsidR="00A45EC7">
        <w:rPr>
          <w:rFonts w:ascii="Arial" w:hAnsi="Arial" w:cs="Arial"/>
          <w:sz w:val="24"/>
        </w:rPr>
        <w:t>, от 27.11.2020 № 635-п, от 16.12.2022 № 600-п</w:t>
      </w:r>
      <w:r w:rsidR="0022765A">
        <w:rPr>
          <w:rFonts w:ascii="Arial" w:hAnsi="Arial" w:cs="Arial"/>
          <w:sz w:val="24"/>
        </w:rPr>
        <w:t>, от 08.11.2023 № 676-п</w:t>
      </w:r>
      <w:r w:rsidR="00533245" w:rsidRPr="00C90097">
        <w:rPr>
          <w:rFonts w:ascii="Arial" w:hAnsi="Arial" w:cs="Arial"/>
          <w:sz w:val="24"/>
        </w:rPr>
        <w:t>).</w:t>
      </w:r>
    </w:p>
    <w:p w14:paraId="4BE4AAA6" w14:textId="77777777" w:rsidR="00A2749F" w:rsidRPr="001D75B9" w:rsidRDefault="00DB2C69" w:rsidP="00720584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2.</w:t>
      </w:r>
      <w:r w:rsidR="00C90097">
        <w:rPr>
          <w:rFonts w:ascii="Arial" w:hAnsi="Arial" w:cs="Arial"/>
          <w:sz w:val="24"/>
        </w:rPr>
        <w:t xml:space="preserve"> </w:t>
      </w:r>
      <w:r w:rsidR="00533245" w:rsidRPr="001D75B9">
        <w:rPr>
          <w:rFonts w:ascii="Arial" w:hAnsi="Arial" w:cs="Arial"/>
          <w:sz w:val="24"/>
        </w:rPr>
        <w:t>Утвердить Положение о межведомственной комиссии по урегулированию платежей в бюджет, внебюджетные фонды, согласно приложению 2.</w:t>
      </w:r>
    </w:p>
    <w:p w14:paraId="1E7385A9" w14:textId="77777777" w:rsidR="00533245" w:rsidRPr="001D75B9" w:rsidRDefault="00DB2C69" w:rsidP="00720584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3.</w:t>
      </w:r>
      <w:r w:rsidR="00C90097">
        <w:rPr>
          <w:rFonts w:ascii="Arial" w:hAnsi="Arial" w:cs="Arial"/>
          <w:sz w:val="24"/>
        </w:rPr>
        <w:t xml:space="preserve"> </w:t>
      </w:r>
      <w:r w:rsidR="00533245" w:rsidRPr="001D75B9">
        <w:rPr>
          <w:rFonts w:ascii="Arial" w:hAnsi="Arial" w:cs="Arial"/>
          <w:sz w:val="24"/>
        </w:rPr>
        <w:t>Признать утратившим силу постановление администрации Боготольского района от 11.03.2009 № 56-п «О межведомственной комиссии по урегулированию платежей в бюджет, внебюджетные фонды и вопросов деятельности банков на территории района».</w:t>
      </w:r>
    </w:p>
    <w:p w14:paraId="50DB78B0" w14:textId="7B463C79" w:rsidR="00533245" w:rsidRPr="001D75B9" w:rsidRDefault="00533245" w:rsidP="00720584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4.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 xml:space="preserve">Контроль над исполнением постановления </w:t>
      </w:r>
      <w:r w:rsidR="00A45EC7">
        <w:rPr>
          <w:rFonts w:ascii="Arial" w:hAnsi="Arial" w:cs="Arial"/>
          <w:sz w:val="24"/>
        </w:rPr>
        <w:t>оставляю за собой</w:t>
      </w:r>
      <w:r w:rsidR="0045179B">
        <w:rPr>
          <w:rFonts w:ascii="Arial" w:hAnsi="Arial" w:cs="Arial"/>
          <w:sz w:val="24"/>
        </w:rPr>
        <w:t>.</w:t>
      </w:r>
    </w:p>
    <w:p w14:paraId="0EB1DF0B" w14:textId="10DF5B32" w:rsidR="00E427B0" w:rsidRPr="001D75B9" w:rsidRDefault="00533245" w:rsidP="00533245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5</w:t>
      </w:r>
      <w:r w:rsidR="00DB2C69" w:rsidRPr="001D75B9">
        <w:rPr>
          <w:rFonts w:ascii="Arial" w:hAnsi="Arial" w:cs="Arial"/>
          <w:sz w:val="24"/>
        </w:rPr>
        <w:t>.</w:t>
      </w:r>
      <w:r w:rsidR="00C90097">
        <w:rPr>
          <w:rFonts w:ascii="Arial" w:hAnsi="Arial" w:cs="Arial"/>
          <w:sz w:val="24"/>
        </w:rPr>
        <w:t xml:space="preserve"> </w:t>
      </w:r>
      <w:r w:rsidR="00A45EC7">
        <w:rPr>
          <w:rFonts w:ascii="Arial" w:hAnsi="Arial" w:cs="Arial"/>
          <w:sz w:val="24"/>
        </w:rPr>
        <w:t>Опубликовать п</w:t>
      </w:r>
      <w:r w:rsidRPr="001D75B9">
        <w:rPr>
          <w:rFonts w:ascii="Arial" w:hAnsi="Arial" w:cs="Arial"/>
          <w:sz w:val="24"/>
        </w:rPr>
        <w:t xml:space="preserve">остановление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r w:rsidRPr="00C90097">
        <w:rPr>
          <w:rFonts w:ascii="Arial" w:hAnsi="Arial" w:cs="Arial"/>
          <w:sz w:val="24"/>
        </w:rPr>
        <w:t>www.bogotol-r.ru</w:t>
      </w:r>
      <w:bookmarkStart w:id="0" w:name="P19"/>
      <w:bookmarkEnd w:id="0"/>
      <w:r w:rsidR="00C90097">
        <w:rPr>
          <w:rFonts w:ascii="Arial" w:hAnsi="Arial" w:cs="Arial"/>
          <w:sz w:val="24"/>
        </w:rPr>
        <w:t>.</w:t>
      </w:r>
    </w:p>
    <w:p w14:paraId="58C65A13" w14:textId="5CF5C6F1" w:rsidR="00E427B0" w:rsidRPr="001D75B9" w:rsidRDefault="00533245" w:rsidP="00C90097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6</w:t>
      </w:r>
      <w:r w:rsidR="00DB2C69" w:rsidRPr="001D75B9">
        <w:rPr>
          <w:rFonts w:ascii="Arial" w:hAnsi="Arial" w:cs="Arial"/>
          <w:sz w:val="24"/>
        </w:rPr>
        <w:t>.</w:t>
      </w:r>
      <w:r w:rsidR="00C90097">
        <w:rPr>
          <w:rFonts w:ascii="Arial" w:hAnsi="Arial" w:cs="Arial"/>
          <w:sz w:val="24"/>
        </w:rPr>
        <w:t xml:space="preserve"> </w:t>
      </w:r>
      <w:r w:rsidR="00A45EC7">
        <w:rPr>
          <w:rFonts w:ascii="Arial" w:hAnsi="Arial" w:cs="Arial"/>
          <w:sz w:val="24"/>
        </w:rPr>
        <w:t>Настоящее п</w:t>
      </w:r>
      <w:r w:rsidR="00E427B0" w:rsidRPr="001D75B9">
        <w:rPr>
          <w:rFonts w:ascii="Arial" w:hAnsi="Arial" w:cs="Arial"/>
          <w:sz w:val="24"/>
        </w:rPr>
        <w:t xml:space="preserve">остановление вступает в силу </w:t>
      </w:r>
      <w:r w:rsidR="00A45EC7">
        <w:rPr>
          <w:rFonts w:ascii="Arial" w:hAnsi="Arial" w:cs="Arial"/>
          <w:sz w:val="24"/>
        </w:rPr>
        <w:t>после</w:t>
      </w:r>
      <w:r w:rsidR="00E427B0" w:rsidRPr="001D75B9">
        <w:rPr>
          <w:rFonts w:ascii="Arial" w:hAnsi="Arial" w:cs="Arial"/>
          <w:sz w:val="24"/>
        </w:rPr>
        <w:t xml:space="preserve"> его официального опубликования</w:t>
      </w:r>
      <w:r w:rsidR="00C90097" w:rsidRPr="00C90097">
        <w:rPr>
          <w:rFonts w:ascii="Arial" w:hAnsi="Arial" w:cs="Arial"/>
          <w:sz w:val="24"/>
        </w:rPr>
        <w:t>.</w:t>
      </w:r>
    </w:p>
    <w:p w14:paraId="1D9743DA" w14:textId="77777777" w:rsidR="00A45EC7" w:rsidRDefault="00A45EC7" w:rsidP="00DB2C69">
      <w:pPr>
        <w:jc w:val="both"/>
        <w:rPr>
          <w:rFonts w:ascii="Arial" w:hAnsi="Arial" w:cs="Arial"/>
          <w:spacing w:val="-2"/>
          <w:sz w:val="24"/>
        </w:rPr>
      </w:pPr>
    </w:p>
    <w:p w14:paraId="0E524061" w14:textId="0ED13C7C" w:rsidR="008F6C9B" w:rsidRDefault="0022765A" w:rsidP="00DB2C69">
      <w:pPr>
        <w:jc w:val="both"/>
        <w:rPr>
          <w:rFonts w:ascii="Arial" w:hAnsi="Arial" w:cs="Arial"/>
          <w:spacing w:val="-2"/>
          <w:sz w:val="24"/>
        </w:rPr>
      </w:pPr>
      <w:r>
        <w:rPr>
          <w:rFonts w:ascii="Arial" w:hAnsi="Arial" w:cs="Arial"/>
          <w:spacing w:val="-2"/>
          <w:sz w:val="24"/>
        </w:rPr>
        <w:t>Г</w:t>
      </w:r>
      <w:r w:rsidR="008F6C9B" w:rsidRPr="001D75B9">
        <w:rPr>
          <w:rFonts w:ascii="Arial" w:hAnsi="Arial" w:cs="Arial"/>
          <w:spacing w:val="-2"/>
          <w:sz w:val="24"/>
        </w:rPr>
        <w:t>лав</w:t>
      </w:r>
      <w:r>
        <w:rPr>
          <w:rFonts w:ascii="Arial" w:hAnsi="Arial" w:cs="Arial"/>
          <w:spacing w:val="-2"/>
          <w:sz w:val="24"/>
        </w:rPr>
        <w:t>а</w:t>
      </w:r>
      <w:r w:rsidR="008F6C9B" w:rsidRPr="001D75B9">
        <w:rPr>
          <w:rFonts w:ascii="Arial" w:hAnsi="Arial" w:cs="Arial"/>
          <w:spacing w:val="-2"/>
          <w:sz w:val="24"/>
        </w:rPr>
        <w:t xml:space="preserve"> </w:t>
      </w:r>
      <w:r w:rsidR="000327ED" w:rsidRPr="001D75B9">
        <w:rPr>
          <w:rFonts w:ascii="Arial" w:hAnsi="Arial" w:cs="Arial"/>
          <w:spacing w:val="-2"/>
          <w:sz w:val="24"/>
        </w:rPr>
        <w:t>Боготольского района</w:t>
      </w:r>
      <w:r w:rsidR="000327ED" w:rsidRPr="001D75B9">
        <w:rPr>
          <w:rFonts w:ascii="Arial" w:hAnsi="Arial" w:cs="Arial"/>
          <w:spacing w:val="-2"/>
          <w:sz w:val="24"/>
        </w:rPr>
        <w:tab/>
      </w:r>
      <w:r w:rsidR="000327ED" w:rsidRPr="001D75B9">
        <w:rPr>
          <w:rFonts w:ascii="Arial" w:hAnsi="Arial" w:cs="Arial"/>
          <w:spacing w:val="-2"/>
          <w:sz w:val="24"/>
        </w:rPr>
        <w:tab/>
      </w:r>
      <w:r w:rsidR="000327ED" w:rsidRPr="001D75B9">
        <w:rPr>
          <w:rFonts w:ascii="Arial" w:hAnsi="Arial" w:cs="Arial"/>
          <w:spacing w:val="-2"/>
          <w:sz w:val="24"/>
        </w:rPr>
        <w:tab/>
      </w:r>
      <w:r w:rsidR="000327ED" w:rsidRPr="001D75B9">
        <w:rPr>
          <w:rFonts w:ascii="Arial" w:hAnsi="Arial" w:cs="Arial"/>
          <w:spacing w:val="-2"/>
          <w:sz w:val="24"/>
        </w:rPr>
        <w:tab/>
      </w:r>
      <w:r w:rsidR="000327ED" w:rsidRPr="001D75B9">
        <w:rPr>
          <w:rFonts w:ascii="Arial" w:hAnsi="Arial" w:cs="Arial"/>
          <w:spacing w:val="-2"/>
          <w:sz w:val="24"/>
        </w:rPr>
        <w:tab/>
      </w:r>
      <w:r w:rsidR="000D3858" w:rsidRPr="001D75B9">
        <w:rPr>
          <w:rFonts w:ascii="Arial" w:hAnsi="Arial" w:cs="Arial"/>
          <w:spacing w:val="-2"/>
          <w:sz w:val="24"/>
        </w:rPr>
        <w:tab/>
      </w:r>
      <w:r w:rsidR="00A45EC7">
        <w:rPr>
          <w:rFonts w:ascii="Arial" w:hAnsi="Arial" w:cs="Arial"/>
          <w:spacing w:val="-2"/>
          <w:sz w:val="24"/>
        </w:rPr>
        <w:t xml:space="preserve">        Н. В. Бакуневич</w:t>
      </w:r>
    </w:p>
    <w:p w14:paraId="047C8B7B" w14:textId="77777777" w:rsidR="001D75B9" w:rsidRDefault="001D75B9" w:rsidP="00DB2C69">
      <w:pPr>
        <w:jc w:val="both"/>
        <w:rPr>
          <w:rFonts w:ascii="Arial" w:hAnsi="Arial" w:cs="Arial"/>
          <w:spacing w:val="-2"/>
          <w:sz w:val="24"/>
        </w:rPr>
      </w:pPr>
    </w:p>
    <w:p w14:paraId="38FF90AD" w14:textId="77777777" w:rsidR="00C90097" w:rsidRPr="001D75B9" w:rsidRDefault="00C90097" w:rsidP="00DB2C69">
      <w:pPr>
        <w:jc w:val="both"/>
        <w:rPr>
          <w:rFonts w:ascii="Arial" w:hAnsi="Arial" w:cs="Arial"/>
          <w:spacing w:val="-2"/>
          <w:sz w:val="24"/>
        </w:rPr>
      </w:pPr>
    </w:p>
    <w:p w14:paraId="3F5E1005" w14:textId="064BE2F7" w:rsidR="00422A89" w:rsidRPr="001D75B9" w:rsidRDefault="00422A89" w:rsidP="009A5E79">
      <w:pPr>
        <w:ind w:left="4395" w:firstLine="708"/>
        <w:jc w:val="right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Приложение № 1</w:t>
      </w:r>
    </w:p>
    <w:p w14:paraId="16995B1F" w14:textId="77777777" w:rsidR="00422A89" w:rsidRPr="001D75B9" w:rsidRDefault="00401EFE" w:rsidP="009A5E79">
      <w:pPr>
        <w:ind w:left="5103"/>
        <w:jc w:val="right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 xml:space="preserve">к </w:t>
      </w:r>
      <w:r w:rsidR="00422A89" w:rsidRPr="001D75B9">
        <w:rPr>
          <w:rFonts w:ascii="Arial" w:hAnsi="Arial" w:cs="Arial"/>
          <w:sz w:val="24"/>
        </w:rPr>
        <w:t xml:space="preserve">Постановлению </w:t>
      </w:r>
      <w:r w:rsidRPr="001D75B9">
        <w:rPr>
          <w:rFonts w:ascii="Arial" w:hAnsi="Arial" w:cs="Arial"/>
          <w:sz w:val="24"/>
        </w:rPr>
        <w:t>администрации</w:t>
      </w:r>
    </w:p>
    <w:p w14:paraId="14497CCC" w14:textId="77777777" w:rsidR="00422A89" w:rsidRPr="001D75B9" w:rsidRDefault="00422A89" w:rsidP="009A5E79">
      <w:pPr>
        <w:ind w:left="5103"/>
        <w:jc w:val="right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 xml:space="preserve">Боготольского района </w:t>
      </w:r>
    </w:p>
    <w:p w14:paraId="62454AFD" w14:textId="77777777" w:rsidR="00422A89" w:rsidRPr="001D75B9" w:rsidRDefault="00422A89" w:rsidP="009A5E79">
      <w:pPr>
        <w:ind w:left="5103"/>
        <w:jc w:val="right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от 26.06.2014 № 345-п</w:t>
      </w:r>
    </w:p>
    <w:p w14:paraId="175AC48C" w14:textId="77777777" w:rsidR="00C90097" w:rsidRDefault="00C90097" w:rsidP="009A5E79">
      <w:pPr>
        <w:jc w:val="right"/>
        <w:rPr>
          <w:rFonts w:ascii="Arial" w:hAnsi="Arial" w:cs="Arial"/>
          <w:sz w:val="24"/>
        </w:rPr>
      </w:pPr>
    </w:p>
    <w:p w14:paraId="1032F346" w14:textId="77777777" w:rsidR="00422A89" w:rsidRPr="001D75B9" w:rsidRDefault="00422A89" w:rsidP="00422A89">
      <w:pPr>
        <w:jc w:val="center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 xml:space="preserve">Состав </w:t>
      </w:r>
    </w:p>
    <w:p w14:paraId="0DAB71B1" w14:textId="77777777" w:rsidR="00422A89" w:rsidRPr="001D75B9" w:rsidRDefault="00422A89" w:rsidP="00422A89">
      <w:pPr>
        <w:jc w:val="center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Межведомственной комиссии по урегулированию платежей в бюджет, внебюджетные фонды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на территории Боготольского района</w:t>
      </w:r>
    </w:p>
    <w:p w14:paraId="05353BB1" w14:textId="77777777" w:rsidR="00422A89" w:rsidRPr="001D75B9" w:rsidRDefault="00422A89" w:rsidP="00422A89">
      <w:pPr>
        <w:rPr>
          <w:rFonts w:ascii="Arial" w:eastAsia="Calibri" w:hAnsi="Arial" w:cs="Arial"/>
          <w:bCs/>
          <w:sz w:val="24"/>
          <w:lang w:eastAsia="en-US"/>
        </w:rPr>
      </w:pPr>
    </w:p>
    <w:p w14:paraId="663FA51A" w14:textId="476B087A" w:rsidR="00422A89" w:rsidRPr="001D75B9" w:rsidRDefault="00422A89" w:rsidP="001D75B9">
      <w:pPr>
        <w:ind w:firstLine="708"/>
        <w:jc w:val="center"/>
        <w:rPr>
          <w:rFonts w:ascii="Arial" w:eastAsia="Calibri" w:hAnsi="Arial" w:cs="Arial"/>
          <w:bCs/>
          <w:sz w:val="24"/>
          <w:lang w:eastAsia="en-US"/>
        </w:rPr>
      </w:pPr>
      <w:r w:rsidRPr="001D75B9">
        <w:rPr>
          <w:rFonts w:ascii="Arial" w:eastAsia="Calibri" w:hAnsi="Arial" w:cs="Arial"/>
          <w:bCs/>
          <w:sz w:val="24"/>
          <w:lang w:eastAsia="en-US"/>
        </w:rPr>
        <w:t xml:space="preserve">(в ред. </w:t>
      </w:r>
      <w:r w:rsidR="00C90097">
        <w:rPr>
          <w:rFonts w:ascii="Arial" w:eastAsia="Calibri" w:hAnsi="Arial" w:cs="Arial"/>
          <w:bCs/>
          <w:sz w:val="24"/>
          <w:lang w:eastAsia="en-US"/>
        </w:rPr>
        <w:t>п</w:t>
      </w:r>
      <w:r w:rsidRPr="001D75B9">
        <w:rPr>
          <w:rFonts w:ascii="Arial" w:eastAsia="Calibri" w:hAnsi="Arial" w:cs="Arial"/>
          <w:bCs/>
          <w:sz w:val="24"/>
          <w:lang w:eastAsia="en-US"/>
        </w:rPr>
        <w:t>остановлени</w:t>
      </w:r>
      <w:r w:rsidR="00C90097">
        <w:rPr>
          <w:rFonts w:ascii="Arial" w:eastAsia="Calibri" w:hAnsi="Arial" w:cs="Arial"/>
          <w:bCs/>
          <w:sz w:val="24"/>
          <w:lang w:eastAsia="en-US"/>
        </w:rPr>
        <w:t>й</w:t>
      </w:r>
      <w:r w:rsidRPr="001D75B9">
        <w:rPr>
          <w:rFonts w:ascii="Arial" w:eastAsia="Calibri" w:hAnsi="Arial" w:cs="Arial"/>
          <w:bCs/>
          <w:sz w:val="24"/>
          <w:lang w:eastAsia="en-US"/>
        </w:rPr>
        <w:t xml:space="preserve"> администрации Боготольского района от 01.03.2017 № 93-п</w:t>
      </w:r>
      <w:r w:rsidR="001D75B9">
        <w:rPr>
          <w:rFonts w:ascii="Arial" w:eastAsia="Calibri" w:hAnsi="Arial" w:cs="Arial"/>
          <w:bCs/>
          <w:sz w:val="24"/>
          <w:lang w:eastAsia="en-US"/>
        </w:rPr>
        <w:t xml:space="preserve">, </w:t>
      </w:r>
      <w:r w:rsidR="001D75B9">
        <w:rPr>
          <w:rFonts w:ascii="Arial" w:hAnsi="Arial" w:cs="Arial"/>
          <w:sz w:val="24"/>
        </w:rPr>
        <w:t xml:space="preserve">от </w:t>
      </w:r>
      <w:r w:rsidR="001D75B9" w:rsidRPr="001D75B9">
        <w:rPr>
          <w:rFonts w:ascii="Arial" w:hAnsi="Arial" w:cs="Arial"/>
          <w:sz w:val="24"/>
        </w:rPr>
        <w:t>05.03.2019 № 156-п</w:t>
      </w:r>
      <w:r w:rsidR="002007E9">
        <w:rPr>
          <w:rFonts w:ascii="Arial" w:hAnsi="Arial" w:cs="Arial"/>
          <w:sz w:val="24"/>
        </w:rPr>
        <w:t>, от 27.11.2020 № 635-п, от 16.12.2022 № 600-п</w:t>
      </w:r>
      <w:r w:rsidR="0022765A">
        <w:rPr>
          <w:rFonts w:ascii="Arial" w:hAnsi="Arial" w:cs="Arial"/>
          <w:sz w:val="24"/>
        </w:rPr>
        <w:t>, от 08.11.2023 № 676-п</w:t>
      </w:r>
      <w:r w:rsidRPr="001D75B9">
        <w:rPr>
          <w:rFonts w:ascii="Arial" w:eastAsia="Calibri" w:hAnsi="Arial" w:cs="Arial"/>
          <w:bCs/>
          <w:sz w:val="24"/>
          <w:lang w:eastAsia="en-US"/>
        </w:rPr>
        <w:t>)</w:t>
      </w:r>
    </w:p>
    <w:p w14:paraId="32ADD24E" w14:textId="77777777" w:rsidR="00422A89" w:rsidRPr="001D75B9" w:rsidRDefault="00422A89" w:rsidP="00422A89">
      <w:pPr>
        <w:ind w:firstLine="708"/>
        <w:jc w:val="both"/>
        <w:rPr>
          <w:rFonts w:ascii="Arial" w:hAnsi="Arial" w:cs="Arial"/>
          <w:sz w:val="2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289"/>
        <w:gridCol w:w="5317"/>
      </w:tblGrid>
      <w:tr w:rsidR="001D75B9" w:rsidRPr="001D75B9" w14:paraId="28EC8AD2" w14:textId="77777777" w:rsidTr="00C613D7">
        <w:tc>
          <w:tcPr>
            <w:tcW w:w="3510" w:type="dxa"/>
          </w:tcPr>
          <w:p w14:paraId="5169B77A" w14:textId="0C8A50BD" w:rsidR="001D75B9" w:rsidRPr="001D75B9" w:rsidRDefault="002007E9" w:rsidP="00C613D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Бакуневич</w:t>
            </w:r>
            <w:r w:rsidR="001D75B9" w:rsidRPr="001D75B9">
              <w:rPr>
                <w:rFonts w:ascii="Arial" w:hAnsi="Arial" w:cs="Arial"/>
                <w:sz w:val="24"/>
              </w:rPr>
              <w:t xml:space="preserve"> </w:t>
            </w:r>
          </w:p>
          <w:p w14:paraId="5FB0A58D" w14:textId="33FDD6C0" w:rsidR="001D75B9" w:rsidRPr="001D75B9" w:rsidRDefault="002007E9" w:rsidP="00C613D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Надежда Владимировна</w:t>
            </w:r>
          </w:p>
        </w:tc>
        <w:tc>
          <w:tcPr>
            <w:tcW w:w="6096" w:type="dxa"/>
          </w:tcPr>
          <w:p w14:paraId="16CBF116" w14:textId="451EC7FC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  <w:r w:rsidRPr="001D75B9">
              <w:rPr>
                <w:rFonts w:ascii="Arial" w:hAnsi="Arial" w:cs="Arial"/>
                <w:sz w:val="24"/>
              </w:rPr>
              <w:t xml:space="preserve">- </w:t>
            </w:r>
            <w:r w:rsidR="0022765A">
              <w:rPr>
                <w:rFonts w:ascii="Arial" w:hAnsi="Arial" w:cs="Arial"/>
                <w:sz w:val="24"/>
              </w:rPr>
              <w:t>Г</w:t>
            </w:r>
            <w:r w:rsidR="002007E9">
              <w:rPr>
                <w:rFonts w:ascii="Arial" w:hAnsi="Arial" w:cs="Arial"/>
                <w:sz w:val="24"/>
              </w:rPr>
              <w:t>лав</w:t>
            </w:r>
            <w:r w:rsidR="0022765A">
              <w:rPr>
                <w:rFonts w:ascii="Arial" w:hAnsi="Arial" w:cs="Arial"/>
                <w:sz w:val="24"/>
              </w:rPr>
              <w:t>а</w:t>
            </w:r>
            <w:r w:rsidR="00205CDD">
              <w:rPr>
                <w:rFonts w:ascii="Arial" w:hAnsi="Arial" w:cs="Arial"/>
                <w:sz w:val="24"/>
              </w:rPr>
              <w:t xml:space="preserve"> Боготольского района, председатель</w:t>
            </w:r>
            <w:r w:rsidRPr="001D75B9">
              <w:rPr>
                <w:rFonts w:ascii="Arial" w:hAnsi="Arial" w:cs="Arial"/>
                <w:sz w:val="24"/>
              </w:rPr>
              <w:t xml:space="preserve"> комиссии</w:t>
            </w:r>
          </w:p>
        </w:tc>
      </w:tr>
      <w:tr w:rsidR="001D75B9" w:rsidRPr="001D75B9" w14:paraId="0EE2D57D" w14:textId="77777777" w:rsidTr="00C613D7">
        <w:tc>
          <w:tcPr>
            <w:tcW w:w="3510" w:type="dxa"/>
          </w:tcPr>
          <w:p w14:paraId="15966C1D" w14:textId="77777777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096" w:type="dxa"/>
          </w:tcPr>
          <w:p w14:paraId="46BE557F" w14:textId="77777777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</w:p>
        </w:tc>
      </w:tr>
      <w:tr w:rsidR="001D75B9" w:rsidRPr="001D75B9" w14:paraId="72B1F8C7" w14:textId="77777777" w:rsidTr="00C613D7">
        <w:tc>
          <w:tcPr>
            <w:tcW w:w="3510" w:type="dxa"/>
          </w:tcPr>
          <w:p w14:paraId="2FB60BB7" w14:textId="77777777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  <w:r w:rsidRPr="001D75B9">
              <w:rPr>
                <w:rFonts w:ascii="Arial" w:hAnsi="Arial" w:cs="Arial"/>
                <w:sz w:val="24"/>
              </w:rPr>
              <w:t xml:space="preserve">Кравцова </w:t>
            </w:r>
          </w:p>
          <w:p w14:paraId="75EC4252" w14:textId="77777777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  <w:r w:rsidRPr="001D75B9">
              <w:rPr>
                <w:rFonts w:ascii="Arial" w:hAnsi="Arial" w:cs="Arial"/>
                <w:sz w:val="24"/>
              </w:rPr>
              <w:t>Оксана Викторовна</w:t>
            </w:r>
          </w:p>
        </w:tc>
        <w:tc>
          <w:tcPr>
            <w:tcW w:w="6096" w:type="dxa"/>
          </w:tcPr>
          <w:p w14:paraId="03B931A3" w14:textId="21E6CB98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  <w:r w:rsidRPr="001D75B9">
              <w:rPr>
                <w:rFonts w:ascii="Arial" w:hAnsi="Arial" w:cs="Arial"/>
                <w:sz w:val="24"/>
              </w:rPr>
              <w:t xml:space="preserve">- </w:t>
            </w:r>
            <w:r w:rsidR="0022765A" w:rsidRPr="0022765A">
              <w:rPr>
                <w:rFonts w:ascii="Arial" w:hAnsi="Arial" w:cs="Arial"/>
                <w:sz w:val="24"/>
              </w:rPr>
              <w:t>Ведущий специалист отдела бюджетного планирования Финансового управления, секретарь комиссии</w:t>
            </w:r>
          </w:p>
        </w:tc>
      </w:tr>
      <w:tr w:rsidR="001D75B9" w:rsidRPr="001D75B9" w14:paraId="326045CF" w14:textId="77777777" w:rsidTr="00C613D7">
        <w:tc>
          <w:tcPr>
            <w:tcW w:w="3510" w:type="dxa"/>
          </w:tcPr>
          <w:p w14:paraId="30A1DDD5" w14:textId="77777777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096" w:type="dxa"/>
          </w:tcPr>
          <w:p w14:paraId="4CC811D0" w14:textId="77777777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</w:p>
        </w:tc>
      </w:tr>
      <w:tr w:rsidR="001D75B9" w:rsidRPr="001D75B9" w14:paraId="17A84C6E" w14:textId="77777777" w:rsidTr="00C613D7">
        <w:tc>
          <w:tcPr>
            <w:tcW w:w="9606" w:type="dxa"/>
            <w:gridSpan w:val="2"/>
            <w:vAlign w:val="center"/>
          </w:tcPr>
          <w:p w14:paraId="3262E998" w14:textId="77777777" w:rsidR="001D75B9" w:rsidRPr="001D75B9" w:rsidRDefault="001D75B9" w:rsidP="00C613D7">
            <w:pPr>
              <w:jc w:val="center"/>
              <w:rPr>
                <w:rFonts w:ascii="Arial" w:hAnsi="Arial" w:cs="Arial"/>
                <w:sz w:val="24"/>
              </w:rPr>
            </w:pPr>
            <w:r w:rsidRPr="001D75B9">
              <w:rPr>
                <w:rFonts w:ascii="Arial" w:hAnsi="Arial" w:cs="Arial"/>
                <w:sz w:val="24"/>
              </w:rPr>
              <w:t>члены комиссии:</w:t>
            </w:r>
          </w:p>
        </w:tc>
      </w:tr>
      <w:tr w:rsidR="001D75B9" w:rsidRPr="001D75B9" w14:paraId="4DE5F321" w14:textId="77777777" w:rsidTr="00C613D7">
        <w:tc>
          <w:tcPr>
            <w:tcW w:w="3510" w:type="dxa"/>
          </w:tcPr>
          <w:p w14:paraId="2E88D421" w14:textId="77777777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096" w:type="dxa"/>
          </w:tcPr>
          <w:p w14:paraId="523ECA5B" w14:textId="77777777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</w:p>
        </w:tc>
      </w:tr>
      <w:tr w:rsidR="001D75B9" w:rsidRPr="001D75B9" w14:paraId="1310F81A" w14:textId="77777777" w:rsidTr="00C613D7">
        <w:tc>
          <w:tcPr>
            <w:tcW w:w="3510" w:type="dxa"/>
          </w:tcPr>
          <w:p w14:paraId="09AD0C50" w14:textId="2408B15C" w:rsidR="001D75B9" w:rsidRPr="001D75B9" w:rsidRDefault="00205CDD" w:rsidP="00C613D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Шагина </w:t>
            </w:r>
          </w:p>
          <w:p w14:paraId="4EBE0BF0" w14:textId="0EE3FD20" w:rsidR="001D75B9" w:rsidRPr="001D75B9" w:rsidRDefault="00205CDD" w:rsidP="00C613D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Юлия Анатольевна</w:t>
            </w:r>
          </w:p>
        </w:tc>
        <w:tc>
          <w:tcPr>
            <w:tcW w:w="6096" w:type="dxa"/>
          </w:tcPr>
          <w:p w14:paraId="6BDCDCD6" w14:textId="243477C7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  <w:r w:rsidRPr="001D75B9">
              <w:rPr>
                <w:rFonts w:ascii="Arial" w:hAnsi="Arial" w:cs="Arial"/>
                <w:sz w:val="24"/>
              </w:rPr>
              <w:t xml:space="preserve">- </w:t>
            </w:r>
            <w:r w:rsidR="00205CDD">
              <w:rPr>
                <w:rFonts w:ascii="Arial" w:hAnsi="Arial" w:cs="Arial"/>
                <w:sz w:val="24"/>
              </w:rPr>
              <w:t xml:space="preserve">Врио </w:t>
            </w:r>
            <w:r w:rsidRPr="001D75B9">
              <w:rPr>
                <w:rFonts w:ascii="Arial" w:hAnsi="Arial" w:cs="Arial"/>
                <w:sz w:val="24"/>
              </w:rPr>
              <w:t>руководител</w:t>
            </w:r>
            <w:r w:rsidR="00205CDD">
              <w:rPr>
                <w:rFonts w:ascii="Arial" w:hAnsi="Arial" w:cs="Arial"/>
                <w:sz w:val="24"/>
              </w:rPr>
              <w:t>я</w:t>
            </w:r>
            <w:r w:rsidRPr="001D75B9">
              <w:rPr>
                <w:rFonts w:ascii="Arial" w:hAnsi="Arial" w:cs="Arial"/>
                <w:sz w:val="24"/>
              </w:rPr>
              <w:t xml:space="preserve"> финансового управления </w:t>
            </w:r>
          </w:p>
        </w:tc>
      </w:tr>
      <w:tr w:rsidR="001D75B9" w:rsidRPr="001D75B9" w14:paraId="0F633B68" w14:textId="77777777" w:rsidTr="00C613D7">
        <w:tc>
          <w:tcPr>
            <w:tcW w:w="3510" w:type="dxa"/>
          </w:tcPr>
          <w:p w14:paraId="0D0AC8C0" w14:textId="77777777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096" w:type="dxa"/>
          </w:tcPr>
          <w:p w14:paraId="71C43647" w14:textId="77777777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</w:p>
        </w:tc>
      </w:tr>
      <w:tr w:rsidR="001D75B9" w:rsidRPr="001D75B9" w14:paraId="0352D05C" w14:textId="77777777" w:rsidTr="00C613D7">
        <w:tc>
          <w:tcPr>
            <w:tcW w:w="3510" w:type="dxa"/>
          </w:tcPr>
          <w:p w14:paraId="6CEAB0C3" w14:textId="43B66453" w:rsidR="001D75B9" w:rsidRPr="001D75B9" w:rsidRDefault="00205CDD" w:rsidP="00C613D7">
            <w:pPr>
              <w:rPr>
                <w:rFonts w:ascii="Arial" w:hAnsi="Arial" w:cs="Arial"/>
                <w:sz w:val="24"/>
              </w:rPr>
            </w:pPr>
            <w:bookmarkStart w:id="1" w:name="_Hlk150333703"/>
            <w:proofErr w:type="spellStart"/>
            <w:r>
              <w:rPr>
                <w:rFonts w:ascii="Arial" w:hAnsi="Arial" w:cs="Arial"/>
                <w:sz w:val="24"/>
              </w:rPr>
              <w:t>Бодрина</w:t>
            </w:r>
            <w:proofErr w:type="spellEnd"/>
          </w:p>
          <w:p w14:paraId="028C1A96" w14:textId="7C42AB0B" w:rsidR="001D75B9" w:rsidRPr="001D75B9" w:rsidRDefault="00205CDD" w:rsidP="00C613D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Лилия Сергеевна</w:t>
            </w:r>
          </w:p>
        </w:tc>
        <w:tc>
          <w:tcPr>
            <w:tcW w:w="6096" w:type="dxa"/>
          </w:tcPr>
          <w:p w14:paraId="6F0A6146" w14:textId="77777777" w:rsidR="001D75B9" w:rsidRDefault="001D75B9" w:rsidP="00C613D7">
            <w:pPr>
              <w:rPr>
                <w:rFonts w:ascii="Arial" w:hAnsi="Arial" w:cs="Arial"/>
                <w:sz w:val="24"/>
              </w:rPr>
            </w:pPr>
            <w:r w:rsidRPr="001D75B9">
              <w:rPr>
                <w:rFonts w:ascii="Arial" w:hAnsi="Arial" w:cs="Arial"/>
                <w:sz w:val="24"/>
              </w:rPr>
              <w:t xml:space="preserve">- </w:t>
            </w:r>
            <w:r w:rsidR="0022765A" w:rsidRPr="0022765A">
              <w:rPr>
                <w:rFonts w:ascii="Arial" w:hAnsi="Arial" w:cs="Arial"/>
                <w:sz w:val="24"/>
              </w:rPr>
              <w:t>Заместитель Главы Боготольского района по вопросам экономики и сельского хозяйства</w:t>
            </w:r>
          </w:p>
          <w:p w14:paraId="53E495C7" w14:textId="02BE03E5" w:rsidR="00A73D3F" w:rsidRPr="001D75B9" w:rsidRDefault="00A73D3F" w:rsidP="00C613D7">
            <w:pPr>
              <w:rPr>
                <w:rFonts w:ascii="Arial" w:hAnsi="Arial" w:cs="Arial"/>
                <w:sz w:val="24"/>
              </w:rPr>
            </w:pPr>
          </w:p>
        </w:tc>
      </w:tr>
      <w:tr w:rsidR="00A73D3F" w:rsidRPr="001D75B9" w14:paraId="01085699" w14:textId="77777777" w:rsidTr="00C613D7">
        <w:tc>
          <w:tcPr>
            <w:tcW w:w="3510" w:type="dxa"/>
          </w:tcPr>
          <w:p w14:paraId="22037E97" w14:textId="43F26B73" w:rsidR="00A73D3F" w:rsidRDefault="00A73D3F" w:rsidP="00C613D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096" w:type="dxa"/>
          </w:tcPr>
          <w:p w14:paraId="7B1C2019" w14:textId="77777777" w:rsidR="00A73D3F" w:rsidRPr="001D75B9" w:rsidRDefault="00A73D3F" w:rsidP="00C613D7">
            <w:pPr>
              <w:rPr>
                <w:rFonts w:ascii="Arial" w:hAnsi="Arial" w:cs="Arial"/>
                <w:sz w:val="24"/>
              </w:rPr>
            </w:pPr>
          </w:p>
        </w:tc>
      </w:tr>
      <w:bookmarkEnd w:id="1"/>
      <w:tr w:rsidR="00A73D3F" w:rsidRPr="001D75B9" w14:paraId="1B2A3FC2" w14:textId="77777777" w:rsidTr="00667B05">
        <w:tc>
          <w:tcPr>
            <w:tcW w:w="3510" w:type="dxa"/>
          </w:tcPr>
          <w:p w14:paraId="79AD86C1" w14:textId="37E34B2C" w:rsidR="00A73D3F" w:rsidRPr="001D75B9" w:rsidRDefault="00A73D3F" w:rsidP="00667B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Ларченко</w:t>
            </w:r>
          </w:p>
          <w:p w14:paraId="15CCA8D2" w14:textId="77777777" w:rsidR="00A73D3F" w:rsidRDefault="00A73D3F" w:rsidP="00667B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Екатерина Ивановна</w:t>
            </w:r>
          </w:p>
          <w:p w14:paraId="1117905A" w14:textId="400E954B" w:rsidR="00A73D3F" w:rsidRPr="001D75B9" w:rsidRDefault="00A73D3F" w:rsidP="00667B0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096" w:type="dxa"/>
          </w:tcPr>
          <w:p w14:paraId="605226BE" w14:textId="76625FD3" w:rsidR="00A73D3F" w:rsidRDefault="00A73D3F" w:rsidP="00667B05">
            <w:pPr>
              <w:rPr>
                <w:rFonts w:ascii="Arial" w:hAnsi="Arial" w:cs="Arial"/>
                <w:sz w:val="24"/>
              </w:rPr>
            </w:pPr>
            <w:r w:rsidRPr="001D75B9">
              <w:rPr>
                <w:rFonts w:ascii="Arial" w:hAnsi="Arial" w:cs="Arial"/>
                <w:sz w:val="24"/>
              </w:rPr>
              <w:t xml:space="preserve">- </w:t>
            </w:r>
            <w:r w:rsidRPr="00A73D3F">
              <w:rPr>
                <w:rFonts w:ascii="Arial" w:hAnsi="Arial" w:cs="Arial"/>
                <w:sz w:val="24"/>
              </w:rPr>
              <w:t>Начальник отдела экономики и планирования</w:t>
            </w:r>
          </w:p>
          <w:p w14:paraId="50099872" w14:textId="77777777" w:rsidR="00A73D3F" w:rsidRPr="001D75B9" w:rsidRDefault="00A73D3F" w:rsidP="00667B05">
            <w:pPr>
              <w:rPr>
                <w:rFonts w:ascii="Arial" w:hAnsi="Arial" w:cs="Arial"/>
                <w:sz w:val="24"/>
              </w:rPr>
            </w:pPr>
          </w:p>
        </w:tc>
      </w:tr>
      <w:tr w:rsidR="001D75B9" w:rsidRPr="001D75B9" w14:paraId="586F4096" w14:textId="77777777" w:rsidTr="00C613D7">
        <w:tc>
          <w:tcPr>
            <w:tcW w:w="3510" w:type="dxa"/>
          </w:tcPr>
          <w:p w14:paraId="21B148DF" w14:textId="3EDCAFFF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  <w:r w:rsidRPr="001D75B9">
              <w:rPr>
                <w:rFonts w:ascii="Arial" w:hAnsi="Arial" w:cs="Arial"/>
                <w:sz w:val="24"/>
              </w:rPr>
              <w:t xml:space="preserve">Зверев </w:t>
            </w:r>
          </w:p>
          <w:p w14:paraId="2945552D" w14:textId="77777777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  <w:r w:rsidRPr="001D75B9">
              <w:rPr>
                <w:rFonts w:ascii="Arial" w:hAnsi="Arial" w:cs="Arial"/>
                <w:sz w:val="24"/>
              </w:rPr>
              <w:t>Сергей Николаевич</w:t>
            </w:r>
          </w:p>
        </w:tc>
        <w:tc>
          <w:tcPr>
            <w:tcW w:w="6096" w:type="dxa"/>
          </w:tcPr>
          <w:p w14:paraId="63E161BB" w14:textId="67753ABB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  <w:r w:rsidRPr="001D75B9">
              <w:rPr>
                <w:rFonts w:ascii="Arial" w:hAnsi="Arial" w:cs="Arial"/>
                <w:sz w:val="24"/>
              </w:rPr>
              <w:t xml:space="preserve">- </w:t>
            </w:r>
            <w:r w:rsidR="00205CDD">
              <w:rPr>
                <w:rFonts w:ascii="Arial" w:hAnsi="Arial" w:cs="Arial"/>
                <w:sz w:val="24"/>
              </w:rPr>
              <w:t>Начальник</w:t>
            </w:r>
            <w:r w:rsidRPr="001D75B9">
              <w:rPr>
                <w:rFonts w:ascii="Arial" w:hAnsi="Arial" w:cs="Arial"/>
                <w:sz w:val="24"/>
              </w:rPr>
              <w:t xml:space="preserve"> отдела муниципального имущества и земельных отношений </w:t>
            </w:r>
          </w:p>
        </w:tc>
      </w:tr>
      <w:tr w:rsidR="001D75B9" w:rsidRPr="001D75B9" w14:paraId="06833C65" w14:textId="77777777" w:rsidTr="00C613D7">
        <w:tc>
          <w:tcPr>
            <w:tcW w:w="3510" w:type="dxa"/>
          </w:tcPr>
          <w:p w14:paraId="3F0DABC9" w14:textId="77777777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096" w:type="dxa"/>
          </w:tcPr>
          <w:p w14:paraId="0A840A13" w14:textId="77777777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</w:p>
        </w:tc>
      </w:tr>
      <w:tr w:rsidR="001D75B9" w:rsidRPr="001D75B9" w14:paraId="253384E5" w14:textId="77777777" w:rsidTr="00C613D7">
        <w:tc>
          <w:tcPr>
            <w:tcW w:w="3510" w:type="dxa"/>
          </w:tcPr>
          <w:p w14:paraId="73B098B9" w14:textId="3DDFA9CE" w:rsidR="001D75B9" w:rsidRPr="001D75B9" w:rsidRDefault="00205CDD" w:rsidP="00C613D7">
            <w:p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Иванова</w:t>
            </w:r>
            <w:r w:rsidR="001D75B9" w:rsidRPr="001D75B9">
              <w:rPr>
                <w:rFonts w:ascii="Arial" w:hAnsi="Arial" w:cs="Arial"/>
                <w:sz w:val="24"/>
              </w:rPr>
              <w:t xml:space="preserve"> </w:t>
            </w:r>
          </w:p>
          <w:p w14:paraId="58DFED96" w14:textId="2009D298" w:rsidR="001D75B9" w:rsidRPr="001D75B9" w:rsidRDefault="00205CDD" w:rsidP="00C613D7">
            <w:p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Елена Анатольевна</w:t>
            </w:r>
          </w:p>
        </w:tc>
        <w:tc>
          <w:tcPr>
            <w:tcW w:w="6096" w:type="dxa"/>
          </w:tcPr>
          <w:p w14:paraId="21AA816A" w14:textId="175B0BDA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  <w:r w:rsidRPr="001D75B9">
              <w:rPr>
                <w:rFonts w:ascii="Arial" w:hAnsi="Arial" w:cs="Arial"/>
                <w:sz w:val="24"/>
              </w:rPr>
              <w:t xml:space="preserve">- </w:t>
            </w:r>
            <w:r w:rsidR="00205CDD">
              <w:rPr>
                <w:rFonts w:ascii="Arial" w:hAnsi="Arial" w:cs="Arial"/>
                <w:sz w:val="24"/>
              </w:rPr>
              <w:t>Н</w:t>
            </w:r>
            <w:r w:rsidRPr="001D75B9">
              <w:rPr>
                <w:rFonts w:ascii="Arial" w:hAnsi="Arial" w:cs="Arial"/>
                <w:sz w:val="24"/>
              </w:rPr>
              <w:t xml:space="preserve">ачальник отдела сельского хозяйства </w:t>
            </w:r>
          </w:p>
        </w:tc>
      </w:tr>
      <w:tr w:rsidR="001D75B9" w:rsidRPr="001D75B9" w14:paraId="6BF63AFB" w14:textId="77777777" w:rsidTr="00C613D7">
        <w:tc>
          <w:tcPr>
            <w:tcW w:w="3510" w:type="dxa"/>
          </w:tcPr>
          <w:p w14:paraId="447E004F" w14:textId="77777777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096" w:type="dxa"/>
          </w:tcPr>
          <w:p w14:paraId="30DEBC9A" w14:textId="77777777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</w:p>
        </w:tc>
      </w:tr>
      <w:tr w:rsidR="001D75B9" w:rsidRPr="001D75B9" w14:paraId="11D3A47C" w14:textId="77777777" w:rsidTr="00C613D7">
        <w:tc>
          <w:tcPr>
            <w:tcW w:w="3510" w:type="dxa"/>
          </w:tcPr>
          <w:p w14:paraId="6041A39F" w14:textId="1F92B03F" w:rsidR="001D75B9" w:rsidRPr="001D75B9" w:rsidRDefault="00205CDD" w:rsidP="00C613D7">
            <w:p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Иванова</w:t>
            </w:r>
            <w:r w:rsidR="001D75B9" w:rsidRPr="001D75B9">
              <w:rPr>
                <w:rFonts w:ascii="Arial" w:hAnsi="Arial" w:cs="Arial"/>
                <w:sz w:val="24"/>
              </w:rPr>
              <w:t xml:space="preserve"> </w:t>
            </w:r>
          </w:p>
          <w:p w14:paraId="512EEF17" w14:textId="7617AE07" w:rsidR="001D75B9" w:rsidRPr="001D75B9" w:rsidRDefault="00205CDD" w:rsidP="00C613D7">
            <w:p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Татьяна Алексеевна</w:t>
            </w:r>
          </w:p>
        </w:tc>
        <w:tc>
          <w:tcPr>
            <w:tcW w:w="6096" w:type="dxa"/>
          </w:tcPr>
          <w:p w14:paraId="10972784" w14:textId="3B8665C3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  <w:r w:rsidRPr="001D75B9">
              <w:rPr>
                <w:rFonts w:ascii="Arial" w:hAnsi="Arial" w:cs="Arial"/>
                <w:sz w:val="24"/>
              </w:rPr>
              <w:t xml:space="preserve">- </w:t>
            </w:r>
            <w:r w:rsidR="00205CDD">
              <w:rPr>
                <w:rFonts w:ascii="Arial" w:hAnsi="Arial" w:cs="Arial"/>
                <w:sz w:val="24"/>
              </w:rPr>
              <w:t>Н</w:t>
            </w:r>
            <w:r w:rsidRPr="001D75B9">
              <w:rPr>
                <w:rFonts w:ascii="Arial" w:hAnsi="Arial" w:cs="Arial"/>
                <w:sz w:val="24"/>
              </w:rPr>
              <w:t xml:space="preserve">ачальник отдела </w:t>
            </w:r>
            <w:r w:rsidR="00205CDD">
              <w:rPr>
                <w:rFonts w:ascii="Arial" w:hAnsi="Arial" w:cs="Arial"/>
                <w:sz w:val="24"/>
              </w:rPr>
              <w:t>по правовым вопросам</w:t>
            </w:r>
          </w:p>
        </w:tc>
      </w:tr>
      <w:tr w:rsidR="001D75B9" w:rsidRPr="001D75B9" w14:paraId="083F468E" w14:textId="77777777" w:rsidTr="00C613D7">
        <w:tc>
          <w:tcPr>
            <w:tcW w:w="3510" w:type="dxa"/>
          </w:tcPr>
          <w:p w14:paraId="7F59DEFE" w14:textId="77777777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096" w:type="dxa"/>
          </w:tcPr>
          <w:p w14:paraId="35CCAE16" w14:textId="77777777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</w:p>
        </w:tc>
      </w:tr>
      <w:tr w:rsidR="00A73D3F" w:rsidRPr="00906C5A" w14:paraId="6D387C51" w14:textId="77777777" w:rsidTr="00667B05">
        <w:tc>
          <w:tcPr>
            <w:tcW w:w="3510" w:type="dxa"/>
          </w:tcPr>
          <w:p w14:paraId="7B6353F2" w14:textId="77777777" w:rsidR="00A73D3F" w:rsidRPr="00A73D3F" w:rsidRDefault="00A73D3F" w:rsidP="00667B05">
            <w:pPr>
              <w:rPr>
                <w:rFonts w:ascii="Arial" w:hAnsi="Arial" w:cs="Arial"/>
                <w:sz w:val="24"/>
              </w:rPr>
            </w:pPr>
            <w:r w:rsidRPr="00A73D3F">
              <w:rPr>
                <w:rFonts w:ascii="Arial" w:hAnsi="Arial" w:cs="Arial"/>
                <w:sz w:val="24"/>
              </w:rPr>
              <w:t>Представитель Межрайонной ИФНС № 1 по Красноярскому краю</w:t>
            </w:r>
          </w:p>
        </w:tc>
        <w:tc>
          <w:tcPr>
            <w:tcW w:w="6096" w:type="dxa"/>
          </w:tcPr>
          <w:p w14:paraId="2C9863C6" w14:textId="77777777" w:rsidR="00A73D3F" w:rsidRPr="00A73D3F" w:rsidRDefault="00A73D3F" w:rsidP="00667B05">
            <w:pPr>
              <w:rPr>
                <w:rFonts w:ascii="Arial" w:hAnsi="Arial" w:cs="Arial"/>
                <w:sz w:val="24"/>
              </w:rPr>
            </w:pPr>
            <w:r w:rsidRPr="00A73D3F">
              <w:rPr>
                <w:rFonts w:ascii="Arial" w:hAnsi="Arial" w:cs="Arial"/>
                <w:sz w:val="24"/>
              </w:rPr>
              <w:t>- По согласованию</w:t>
            </w:r>
          </w:p>
        </w:tc>
      </w:tr>
      <w:tr w:rsidR="001D75B9" w:rsidRPr="001D75B9" w14:paraId="5CB4EDBE" w14:textId="77777777" w:rsidTr="00C613D7">
        <w:tc>
          <w:tcPr>
            <w:tcW w:w="3510" w:type="dxa"/>
          </w:tcPr>
          <w:p w14:paraId="25A07935" w14:textId="77777777" w:rsidR="00A73D3F" w:rsidRDefault="00A73D3F" w:rsidP="00C613D7">
            <w:pPr>
              <w:ind w:left="3540" w:hanging="3540"/>
              <w:jc w:val="both"/>
              <w:rPr>
                <w:rFonts w:ascii="Arial" w:hAnsi="Arial" w:cs="Arial"/>
                <w:sz w:val="24"/>
              </w:rPr>
            </w:pPr>
          </w:p>
          <w:p w14:paraId="7E8270C7" w14:textId="2B062404" w:rsidR="001D75B9" w:rsidRPr="001D75B9" w:rsidRDefault="00205CDD" w:rsidP="00C613D7">
            <w:pPr>
              <w:ind w:left="3540" w:hanging="354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Представитель</w:t>
            </w:r>
          </w:p>
          <w:p w14:paraId="1C1C97E0" w14:textId="77777777" w:rsidR="001D75B9" w:rsidRDefault="00205CDD" w:rsidP="00C613D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Межрайонной ИФНС № 17</w:t>
            </w:r>
          </w:p>
          <w:p w14:paraId="6D2D6F29" w14:textId="2009283A" w:rsidR="00205CDD" w:rsidRPr="001D75B9" w:rsidRDefault="00205CDD" w:rsidP="00C613D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по Красноярскому краю</w:t>
            </w:r>
          </w:p>
        </w:tc>
        <w:tc>
          <w:tcPr>
            <w:tcW w:w="6096" w:type="dxa"/>
          </w:tcPr>
          <w:p w14:paraId="7F13FBE2" w14:textId="77777777" w:rsidR="00A73D3F" w:rsidRDefault="00A73D3F" w:rsidP="00C613D7">
            <w:pPr>
              <w:rPr>
                <w:rFonts w:ascii="Arial" w:hAnsi="Arial" w:cs="Arial"/>
                <w:sz w:val="24"/>
              </w:rPr>
            </w:pPr>
          </w:p>
          <w:p w14:paraId="030E7541" w14:textId="770467EE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  <w:r w:rsidRPr="001D75B9">
              <w:rPr>
                <w:rFonts w:ascii="Arial" w:hAnsi="Arial" w:cs="Arial"/>
                <w:sz w:val="24"/>
              </w:rPr>
              <w:t xml:space="preserve">- </w:t>
            </w:r>
            <w:r w:rsidR="00205CDD">
              <w:rPr>
                <w:rFonts w:ascii="Arial" w:hAnsi="Arial" w:cs="Arial"/>
                <w:sz w:val="24"/>
              </w:rPr>
              <w:t>По согласованию</w:t>
            </w:r>
          </w:p>
        </w:tc>
      </w:tr>
      <w:tr w:rsidR="001D75B9" w:rsidRPr="001D75B9" w14:paraId="63F53A96" w14:textId="77777777" w:rsidTr="00C613D7">
        <w:tc>
          <w:tcPr>
            <w:tcW w:w="3510" w:type="dxa"/>
          </w:tcPr>
          <w:p w14:paraId="24117588" w14:textId="77777777" w:rsidR="001D75B9" w:rsidRPr="00A73D3F" w:rsidRDefault="001D75B9" w:rsidP="00A73D3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6" w:type="dxa"/>
          </w:tcPr>
          <w:p w14:paraId="4CD6B547" w14:textId="77777777" w:rsidR="001D75B9" w:rsidRPr="001D75B9" w:rsidRDefault="001D75B9" w:rsidP="00C613D7">
            <w:pPr>
              <w:rPr>
                <w:rFonts w:ascii="Arial" w:hAnsi="Arial" w:cs="Arial"/>
                <w:sz w:val="24"/>
              </w:rPr>
            </w:pPr>
          </w:p>
        </w:tc>
      </w:tr>
      <w:tr w:rsidR="00A73D3F" w:rsidRPr="00906C5A" w14:paraId="100CB74A" w14:textId="77777777" w:rsidTr="00667B05">
        <w:tc>
          <w:tcPr>
            <w:tcW w:w="3510" w:type="dxa"/>
          </w:tcPr>
          <w:p w14:paraId="6DA824CA" w14:textId="77777777" w:rsidR="00A73D3F" w:rsidRPr="00A73D3F" w:rsidRDefault="00A73D3F" w:rsidP="00A73D3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  <w:p w14:paraId="6698407B" w14:textId="77777777" w:rsidR="00A73D3F" w:rsidRPr="00A73D3F" w:rsidRDefault="00A73D3F" w:rsidP="00A73D3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A73D3F">
              <w:rPr>
                <w:rFonts w:ascii="Arial" w:hAnsi="Arial" w:cs="Arial"/>
                <w:sz w:val="24"/>
                <w:szCs w:val="24"/>
              </w:rPr>
              <w:t>Представитель Боготольской межрайонной прокуратуры</w:t>
            </w:r>
          </w:p>
        </w:tc>
        <w:tc>
          <w:tcPr>
            <w:tcW w:w="6096" w:type="dxa"/>
          </w:tcPr>
          <w:p w14:paraId="3DD2A6E9" w14:textId="77777777" w:rsidR="00A73D3F" w:rsidRDefault="00A73D3F" w:rsidP="00667B05">
            <w:pPr>
              <w:rPr>
                <w:szCs w:val="28"/>
              </w:rPr>
            </w:pPr>
          </w:p>
          <w:p w14:paraId="545C1046" w14:textId="3CB318FE" w:rsidR="00A73D3F" w:rsidRDefault="00A73D3F" w:rsidP="00667B05">
            <w:pPr>
              <w:rPr>
                <w:szCs w:val="28"/>
              </w:rPr>
            </w:pPr>
            <w:r w:rsidRPr="00906C5A">
              <w:rPr>
                <w:szCs w:val="28"/>
              </w:rPr>
              <w:t xml:space="preserve">- </w:t>
            </w:r>
            <w:r>
              <w:rPr>
                <w:szCs w:val="28"/>
              </w:rPr>
              <w:t>По согласованию</w:t>
            </w:r>
          </w:p>
          <w:p w14:paraId="6AE937C0" w14:textId="77777777" w:rsidR="00A73D3F" w:rsidRPr="00906C5A" w:rsidRDefault="00A73D3F" w:rsidP="00667B05">
            <w:pPr>
              <w:rPr>
                <w:szCs w:val="28"/>
              </w:rPr>
            </w:pPr>
          </w:p>
        </w:tc>
      </w:tr>
      <w:tr w:rsidR="001D75B9" w:rsidRPr="001D75B9" w14:paraId="7AB71DA8" w14:textId="77777777" w:rsidTr="00C613D7">
        <w:tc>
          <w:tcPr>
            <w:tcW w:w="3510" w:type="dxa"/>
          </w:tcPr>
          <w:p w14:paraId="21BE4DD5" w14:textId="77777777" w:rsidR="00A73D3F" w:rsidRDefault="00A73D3F" w:rsidP="00205CDD">
            <w:pPr>
              <w:ind w:left="3540" w:hanging="3540"/>
              <w:jc w:val="both"/>
              <w:rPr>
                <w:rFonts w:ascii="Arial" w:hAnsi="Arial" w:cs="Arial"/>
                <w:sz w:val="24"/>
              </w:rPr>
            </w:pPr>
          </w:p>
          <w:p w14:paraId="252A8BD5" w14:textId="16BE6891" w:rsidR="00205CDD" w:rsidRPr="001D75B9" w:rsidRDefault="00205CDD" w:rsidP="00205CDD">
            <w:pPr>
              <w:ind w:left="3540" w:hanging="354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Представитель ОСП по</w:t>
            </w:r>
          </w:p>
          <w:p w14:paraId="1596122C" w14:textId="30F2A897" w:rsidR="001D75B9" w:rsidRPr="001D75B9" w:rsidRDefault="00205CDD" w:rsidP="00205CD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Боготольскому району</w:t>
            </w:r>
          </w:p>
        </w:tc>
        <w:tc>
          <w:tcPr>
            <w:tcW w:w="6096" w:type="dxa"/>
          </w:tcPr>
          <w:p w14:paraId="63520E23" w14:textId="77777777" w:rsidR="00A73D3F" w:rsidRDefault="00A73D3F" w:rsidP="00C613D7">
            <w:pPr>
              <w:rPr>
                <w:rFonts w:ascii="Arial" w:hAnsi="Arial" w:cs="Arial"/>
                <w:sz w:val="24"/>
              </w:rPr>
            </w:pPr>
          </w:p>
          <w:p w14:paraId="0B2B91F3" w14:textId="218AC270" w:rsidR="001D75B9" w:rsidRDefault="001D75B9" w:rsidP="00C613D7">
            <w:pPr>
              <w:rPr>
                <w:rFonts w:ascii="Arial" w:hAnsi="Arial" w:cs="Arial"/>
                <w:sz w:val="24"/>
              </w:rPr>
            </w:pPr>
            <w:r w:rsidRPr="001D75B9">
              <w:rPr>
                <w:rFonts w:ascii="Arial" w:hAnsi="Arial" w:cs="Arial"/>
                <w:sz w:val="24"/>
              </w:rPr>
              <w:t xml:space="preserve">- </w:t>
            </w:r>
            <w:r w:rsidR="00205CDD">
              <w:rPr>
                <w:rFonts w:ascii="Arial" w:hAnsi="Arial" w:cs="Arial"/>
                <w:sz w:val="24"/>
              </w:rPr>
              <w:t>По согласованию</w:t>
            </w:r>
          </w:p>
          <w:p w14:paraId="3943D7B5" w14:textId="59B7559D" w:rsidR="00A73D3F" w:rsidRPr="001D75B9" w:rsidRDefault="00A73D3F" w:rsidP="00C613D7">
            <w:pPr>
              <w:rPr>
                <w:rFonts w:ascii="Arial" w:hAnsi="Arial" w:cs="Arial"/>
                <w:sz w:val="24"/>
              </w:rPr>
            </w:pPr>
          </w:p>
        </w:tc>
      </w:tr>
    </w:tbl>
    <w:p w14:paraId="5DF9AD3E" w14:textId="77777777" w:rsidR="00422A89" w:rsidRPr="001D75B9" w:rsidRDefault="00422A89" w:rsidP="00DB2C69">
      <w:pPr>
        <w:jc w:val="both"/>
        <w:rPr>
          <w:rFonts w:ascii="Arial" w:hAnsi="Arial" w:cs="Arial"/>
          <w:spacing w:val="-2"/>
          <w:sz w:val="24"/>
        </w:rPr>
      </w:pPr>
    </w:p>
    <w:p w14:paraId="4E77FD10" w14:textId="77777777" w:rsidR="00401EFE" w:rsidRPr="001D75B9" w:rsidRDefault="00401EFE" w:rsidP="00DB2C69">
      <w:pPr>
        <w:jc w:val="both"/>
        <w:rPr>
          <w:rFonts w:ascii="Arial" w:hAnsi="Arial" w:cs="Arial"/>
          <w:spacing w:val="-2"/>
          <w:sz w:val="24"/>
        </w:rPr>
      </w:pPr>
    </w:p>
    <w:p w14:paraId="6C342AF9" w14:textId="77777777" w:rsidR="00401EFE" w:rsidRPr="001D75B9" w:rsidRDefault="00401EFE" w:rsidP="009A5E79">
      <w:pPr>
        <w:ind w:left="5103"/>
        <w:jc w:val="right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Приложение № 2</w:t>
      </w:r>
    </w:p>
    <w:p w14:paraId="28617C55" w14:textId="77777777" w:rsidR="00401EFE" w:rsidRPr="001D75B9" w:rsidRDefault="00401EFE" w:rsidP="009A5E79">
      <w:pPr>
        <w:ind w:left="5103"/>
        <w:jc w:val="right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к Постановлению администрации</w:t>
      </w:r>
    </w:p>
    <w:p w14:paraId="3EEB95AE" w14:textId="77777777" w:rsidR="00401EFE" w:rsidRPr="001D75B9" w:rsidRDefault="00401EFE" w:rsidP="009A5E79">
      <w:pPr>
        <w:ind w:left="5103"/>
        <w:jc w:val="right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Боготольского района</w:t>
      </w:r>
    </w:p>
    <w:p w14:paraId="6EDA1504" w14:textId="77777777" w:rsidR="00401EFE" w:rsidRPr="001D75B9" w:rsidRDefault="00401EFE" w:rsidP="009A5E79">
      <w:pPr>
        <w:ind w:left="5103"/>
        <w:jc w:val="right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 xml:space="preserve">от 26.06.2014 № 345-п </w:t>
      </w:r>
    </w:p>
    <w:p w14:paraId="3F652E5E" w14:textId="77777777" w:rsidR="00401EFE" w:rsidRPr="00C90097" w:rsidRDefault="00401EFE" w:rsidP="009716A3">
      <w:pPr>
        <w:rPr>
          <w:rFonts w:ascii="Arial" w:hAnsi="Arial" w:cs="Arial"/>
          <w:sz w:val="24"/>
        </w:rPr>
      </w:pPr>
    </w:p>
    <w:p w14:paraId="27B0A5FD" w14:textId="77777777" w:rsidR="00401EFE" w:rsidRPr="00C90097" w:rsidRDefault="00401EFE" w:rsidP="00401EFE">
      <w:pPr>
        <w:jc w:val="center"/>
        <w:rPr>
          <w:rFonts w:ascii="Arial" w:hAnsi="Arial" w:cs="Arial"/>
          <w:sz w:val="24"/>
        </w:rPr>
      </w:pPr>
      <w:r w:rsidRPr="00C90097">
        <w:rPr>
          <w:rFonts w:ascii="Arial" w:hAnsi="Arial" w:cs="Arial"/>
          <w:sz w:val="24"/>
        </w:rPr>
        <w:t>Положение</w:t>
      </w:r>
    </w:p>
    <w:p w14:paraId="32D5A985" w14:textId="1D2D8999" w:rsidR="00401EFE" w:rsidRPr="00C90097" w:rsidRDefault="00401EFE" w:rsidP="00A73D3F">
      <w:pPr>
        <w:jc w:val="center"/>
        <w:rPr>
          <w:rFonts w:ascii="Arial" w:hAnsi="Arial" w:cs="Arial"/>
          <w:sz w:val="24"/>
        </w:rPr>
      </w:pPr>
      <w:r w:rsidRPr="00C90097">
        <w:rPr>
          <w:rFonts w:ascii="Arial" w:hAnsi="Arial" w:cs="Arial"/>
          <w:sz w:val="24"/>
        </w:rPr>
        <w:t>о межведомственной комиссии по урегулированию платежей в бюджет, внебюджетные фонды на территории Боготольского района</w:t>
      </w:r>
    </w:p>
    <w:p w14:paraId="49D5218B" w14:textId="77777777" w:rsidR="00401EFE" w:rsidRPr="009A5E79" w:rsidRDefault="00401EFE" w:rsidP="00401EFE">
      <w:pPr>
        <w:jc w:val="center"/>
        <w:rPr>
          <w:rFonts w:ascii="Arial" w:hAnsi="Arial" w:cs="Arial"/>
          <w:b/>
          <w:bCs/>
          <w:sz w:val="24"/>
        </w:rPr>
      </w:pPr>
      <w:bookmarkStart w:id="2" w:name="_GoBack"/>
      <w:r w:rsidRPr="009A5E79">
        <w:rPr>
          <w:rFonts w:ascii="Arial" w:hAnsi="Arial" w:cs="Arial"/>
          <w:b/>
          <w:bCs/>
          <w:sz w:val="24"/>
        </w:rPr>
        <w:lastRenderedPageBreak/>
        <w:t>1. Общее положение</w:t>
      </w:r>
    </w:p>
    <w:p w14:paraId="10749D40" w14:textId="77777777" w:rsidR="00401EFE" w:rsidRPr="009A5E79" w:rsidRDefault="00401EFE" w:rsidP="00C90097">
      <w:pPr>
        <w:ind w:firstLine="709"/>
        <w:jc w:val="both"/>
        <w:rPr>
          <w:rFonts w:ascii="Arial" w:hAnsi="Arial" w:cs="Arial"/>
          <w:b/>
          <w:bCs/>
          <w:sz w:val="24"/>
        </w:rPr>
      </w:pPr>
    </w:p>
    <w:bookmarkEnd w:id="2"/>
    <w:p w14:paraId="64C16C3A" w14:textId="77777777" w:rsidR="00401EFE" w:rsidRPr="001D75B9" w:rsidRDefault="00401EFE" w:rsidP="00C90097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1.1.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Межведомственная комиссия по урегулированию платежей в бюджет,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 xml:space="preserve">внебюджетные фонды на территории Боготольского района является постоянно действующим совещательным органом и образована в целях укрепления платежной дисциплины налогоплательщиков Боготольского района. </w:t>
      </w:r>
    </w:p>
    <w:p w14:paraId="2226DE29" w14:textId="2151FCE6" w:rsidR="00401EFE" w:rsidRPr="001D75B9" w:rsidRDefault="00401EFE" w:rsidP="00B02FC9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1.2.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Комиссия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в своей деятельности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руководствуется Конституцией Российской Федерации, федеральными законами, нормативными правовыми актами Российской Федерации, нормативными правовыми актами органов местного самоуправления, а также настоящим Положением.</w:t>
      </w:r>
    </w:p>
    <w:p w14:paraId="373ABC86" w14:textId="77777777" w:rsidR="009A5E79" w:rsidRDefault="009A5E79" w:rsidP="00C90097">
      <w:pPr>
        <w:ind w:left="360"/>
        <w:jc w:val="center"/>
        <w:rPr>
          <w:rFonts w:ascii="Arial" w:hAnsi="Arial" w:cs="Arial"/>
          <w:b/>
          <w:sz w:val="24"/>
        </w:rPr>
      </w:pPr>
    </w:p>
    <w:p w14:paraId="4825A08A" w14:textId="112AEFB5" w:rsidR="00401EFE" w:rsidRPr="001D75B9" w:rsidRDefault="00C90097" w:rsidP="00C90097">
      <w:pPr>
        <w:ind w:left="36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2. </w:t>
      </w:r>
      <w:r w:rsidR="00401EFE" w:rsidRPr="001D75B9">
        <w:rPr>
          <w:rFonts w:ascii="Arial" w:hAnsi="Arial" w:cs="Arial"/>
          <w:b/>
          <w:sz w:val="24"/>
        </w:rPr>
        <w:t xml:space="preserve">Основные задачи комиссии </w:t>
      </w:r>
    </w:p>
    <w:p w14:paraId="668C9935" w14:textId="77777777" w:rsidR="00401EFE" w:rsidRPr="00C90097" w:rsidRDefault="00401EFE" w:rsidP="00C90097">
      <w:pPr>
        <w:ind w:firstLine="709"/>
        <w:jc w:val="both"/>
        <w:rPr>
          <w:rFonts w:ascii="Arial" w:hAnsi="Arial" w:cs="Arial"/>
          <w:sz w:val="24"/>
        </w:rPr>
      </w:pPr>
    </w:p>
    <w:p w14:paraId="3ADE869B" w14:textId="77777777" w:rsidR="00401EFE" w:rsidRPr="001D75B9" w:rsidRDefault="00401EFE" w:rsidP="00C90097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2.1.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Рассмотрение совместно с руководителями предприятий и организаций возникшей ситуации образования задолженности по платежам в бюджет и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внебюджетные фонды.</w:t>
      </w:r>
    </w:p>
    <w:p w14:paraId="05DEC7EC" w14:textId="77777777" w:rsidR="00401EFE" w:rsidRPr="001D75B9" w:rsidRDefault="00401EFE" w:rsidP="00C90097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2.2.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При необходимости принятие решений о применении конструктивных мер к должникам в соответствии с действующим законодательством Российской федерации.</w:t>
      </w:r>
    </w:p>
    <w:p w14:paraId="4EA85385" w14:textId="77777777" w:rsidR="00401EFE" w:rsidRPr="00C90097" w:rsidRDefault="00401EFE" w:rsidP="00C90097">
      <w:pPr>
        <w:ind w:firstLine="709"/>
        <w:jc w:val="both"/>
        <w:rPr>
          <w:rFonts w:ascii="Arial" w:hAnsi="Arial" w:cs="Arial"/>
          <w:sz w:val="24"/>
        </w:rPr>
      </w:pPr>
    </w:p>
    <w:p w14:paraId="2A98E44B" w14:textId="77777777" w:rsidR="00401EFE" w:rsidRPr="001D75B9" w:rsidRDefault="00C90097" w:rsidP="00C90097">
      <w:pPr>
        <w:ind w:left="36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 </w:t>
      </w:r>
      <w:r w:rsidR="00401EFE" w:rsidRPr="001D75B9">
        <w:rPr>
          <w:rFonts w:ascii="Arial" w:hAnsi="Arial" w:cs="Arial"/>
          <w:b/>
          <w:sz w:val="24"/>
        </w:rPr>
        <w:t>Полномочия комиссии</w:t>
      </w:r>
    </w:p>
    <w:p w14:paraId="467AD5F5" w14:textId="77777777" w:rsidR="00401EFE" w:rsidRPr="00C90097" w:rsidRDefault="00401EFE" w:rsidP="00C90097">
      <w:pPr>
        <w:ind w:firstLine="709"/>
        <w:jc w:val="both"/>
        <w:rPr>
          <w:rFonts w:ascii="Arial" w:hAnsi="Arial" w:cs="Arial"/>
          <w:sz w:val="24"/>
        </w:rPr>
      </w:pPr>
    </w:p>
    <w:p w14:paraId="716EE122" w14:textId="77777777" w:rsidR="00401EFE" w:rsidRPr="001D75B9" w:rsidRDefault="00401EFE" w:rsidP="00C90097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3.1.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Приглашать для рассмотрения вопросов комиссии руководителей предприятий и организаций.</w:t>
      </w:r>
    </w:p>
    <w:p w14:paraId="45BFB9FB" w14:textId="77777777" w:rsidR="00401EFE" w:rsidRPr="001D75B9" w:rsidRDefault="00401EFE" w:rsidP="00C90097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3.2.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Определять меры воздействия к налогоплательщикам – должникам в соответствии с действующим законодательством Российской федерации.</w:t>
      </w:r>
    </w:p>
    <w:p w14:paraId="674EA9EC" w14:textId="3496EDCC" w:rsidR="00401EFE" w:rsidRPr="001D75B9" w:rsidRDefault="00401EFE" w:rsidP="00C90097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3.3.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 xml:space="preserve">Вносить в установленном порядке предложения главе района </w:t>
      </w:r>
      <w:r w:rsidR="00A73D3F" w:rsidRPr="001D75B9">
        <w:rPr>
          <w:rFonts w:ascii="Arial" w:hAnsi="Arial" w:cs="Arial"/>
          <w:sz w:val="24"/>
        </w:rPr>
        <w:t>по вопросам,</w:t>
      </w:r>
      <w:r w:rsidRPr="001D75B9">
        <w:rPr>
          <w:rFonts w:ascii="Arial" w:hAnsi="Arial" w:cs="Arial"/>
          <w:sz w:val="24"/>
        </w:rPr>
        <w:t xml:space="preserve"> относящимся к компетенции комиссии и требующим принятия решения (согласования) главой района.</w:t>
      </w:r>
    </w:p>
    <w:p w14:paraId="4FD9B779" w14:textId="77777777" w:rsidR="00401EFE" w:rsidRPr="001D75B9" w:rsidRDefault="00401EFE" w:rsidP="00C90097">
      <w:pPr>
        <w:ind w:firstLine="709"/>
        <w:jc w:val="both"/>
        <w:rPr>
          <w:rFonts w:ascii="Arial" w:hAnsi="Arial" w:cs="Arial"/>
          <w:sz w:val="24"/>
        </w:rPr>
      </w:pPr>
    </w:p>
    <w:p w14:paraId="6E6076A5" w14:textId="77777777" w:rsidR="00401EFE" w:rsidRPr="001D75B9" w:rsidRDefault="00C90097" w:rsidP="00C90097">
      <w:pPr>
        <w:ind w:left="36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4. </w:t>
      </w:r>
      <w:r w:rsidR="00401EFE" w:rsidRPr="001D75B9">
        <w:rPr>
          <w:rFonts w:ascii="Arial" w:hAnsi="Arial" w:cs="Arial"/>
          <w:b/>
          <w:sz w:val="24"/>
        </w:rPr>
        <w:t>Порядок работы комиссии</w:t>
      </w:r>
    </w:p>
    <w:p w14:paraId="05B4820B" w14:textId="77777777" w:rsidR="00401EFE" w:rsidRPr="001D75B9" w:rsidRDefault="00401EFE" w:rsidP="00C90097">
      <w:pPr>
        <w:ind w:firstLine="709"/>
        <w:jc w:val="both"/>
        <w:rPr>
          <w:rFonts w:ascii="Arial" w:hAnsi="Arial" w:cs="Arial"/>
          <w:sz w:val="24"/>
        </w:rPr>
      </w:pPr>
    </w:p>
    <w:p w14:paraId="78ED9B43" w14:textId="77777777" w:rsidR="00401EFE" w:rsidRPr="001D75B9" w:rsidRDefault="00401EFE" w:rsidP="00C90097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4.1.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Работа комиссии осуществляется путем личного участия ее членов в рассмотрении вопросов.</w:t>
      </w:r>
    </w:p>
    <w:p w14:paraId="4E6A4D2E" w14:textId="77777777" w:rsidR="00401EFE" w:rsidRPr="001D75B9" w:rsidRDefault="00401EFE" w:rsidP="00C90097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4.2.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Председатель комиссии или, по его поручению, заместитель председателя комиссии:</w:t>
      </w:r>
    </w:p>
    <w:p w14:paraId="5F1FB0A8" w14:textId="77777777" w:rsidR="00401EFE" w:rsidRPr="001D75B9" w:rsidRDefault="00401EFE" w:rsidP="00C90097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-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руководит работой комиссии, планирует ее деятельность, ведет заседания, контролирует выполнение решений комиссии;</w:t>
      </w:r>
    </w:p>
    <w:p w14:paraId="5DC8F9CA" w14:textId="77777777" w:rsidR="00401EFE" w:rsidRPr="001D75B9" w:rsidRDefault="00401EFE" w:rsidP="00C90097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- вносит на обсуждение комиссии вопросы по урегулированию платежей в бюджет,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внебюджетные фонды.</w:t>
      </w:r>
    </w:p>
    <w:p w14:paraId="0223B5A5" w14:textId="77777777" w:rsidR="00401EFE" w:rsidRPr="001D75B9" w:rsidRDefault="00401EFE" w:rsidP="00C90097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Секретарь комиссии:</w:t>
      </w:r>
    </w:p>
    <w:p w14:paraId="2EFC26B3" w14:textId="77777777" w:rsidR="00401EFE" w:rsidRPr="001D75B9" w:rsidRDefault="00401EFE" w:rsidP="00C90097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- готовит повестки заседаний комиссии, проекты документов и решений, обеспечивает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ведение протокола заседаний;</w:t>
      </w:r>
    </w:p>
    <w:p w14:paraId="1A657DDE" w14:textId="77777777" w:rsidR="00401EFE" w:rsidRPr="001D75B9" w:rsidRDefault="00401EFE" w:rsidP="00C90097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-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организует документооборот, контроль за выполнением решений комиссии и поручений председателя комиссии и его заместителя;</w:t>
      </w:r>
    </w:p>
    <w:p w14:paraId="429A7A27" w14:textId="77777777" w:rsidR="00401EFE" w:rsidRPr="001D75B9" w:rsidRDefault="00401EFE" w:rsidP="00C90097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Заседания комиссии проводятся в соответствии с повесткой, подготавливаемой секретарем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комиссии.</w:t>
      </w:r>
    </w:p>
    <w:p w14:paraId="3B4CEF1A" w14:textId="77777777" w:rsidR="00401EFE" w:rsidRPr="001D75B9" w:rsidRDefault="00401EFE" w:rsidP="00C90097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4.3.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 xml:space="preserve">Состав членов комиссии утверждается постановлением главы района. </w:t>
      </w:r>
    </w:p>
    <w:p w14:paraId="117D967C" w14:textId="77777777" w:rsidR="00401EFE" w:rsidRPr="001D75B9" w:rsidRDefault="00401EFE" w:rsidP="00C90097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4.4.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Комиссия осуществляет свою работу не реже 1 раза в квартал.</w:t>
      </w:r>
    </w:p>
    <w:p w14:paraId="1A02C4F4" w14:textId="77777777" w:rsidR="00C90097" w:rsidRDefault="00401EFE" w:rsidP="00C90097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4.5.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Заседание комиссии считается правомочным при участии в заседании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не менее двух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третей от числа членов комиссии.</w:t>
      </w:r>
    </w:p>
    <w:p w14:paraId="774A7710" w14:textId="77777777" w:rsidR="00C90097" w:rsidRDefault="00401EFE" w:rsidP="00C90097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lastRenderedPageBreak/>
        <w:t>4.6.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Решения комиссии принимаются большинством голосов. При равенстве голосов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решающим считается мнение председателя комиссии.</w:t>
      </w:r>
    </w:p>
    <w:p w14:paraId="7EC6AA61" w14:textId="77777777" w:rsidR="00401EFE" w:rsidRPr="001D75B9" w:rsidRDefault="00401EFE" w:rsidP="00C90097">
      <w:pPr>
        <w:ind w:firstLine="709"/>
        <w:jc w:val="both"/>
        <w:rPr>
          <w:rFonts w:ascii="Arial" w:hAnsi="Arial" w:cs="Arial"/>
          <w:sz w:val="24"/>
        </w:rPr>
      </w:pPr>
      <w:r w:rsidRPr="001D75B9">
        <w:rPr>
          <w:rFonts w:ascii="Arial" w:hAnsi="Arial" w:cs="Arial"/>
          <w:sz w:val="24"/>
        </w:rPr>
        <w:t>4.7.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Решения комиссии оформляются протоколом, подписанным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председателем</w:t>
      </w:r>
      <w:r w:rsidR="00C90097">
        <w:rPr>
          <w:rFonts w:ascii="Arial" w:hAnsi="Arial" w:cs="Arial"/>
          <w:sz w:val="24"/>
        </w:rPr>
        <w:t xml:space="preserve"> </w:t>
      </w:r>
      <w:r w:rsidRPr="001D75B9">
        <w:rPr>
          <w:rFonts w:ascii="Arial" w:hAnsi="Arial" w:cs="Arial"/>
          <w:sz w:val="24"/>
        </w:rPr>
        <w:t>(заместителем председателя), секретарем комиссии.</w:t>
      </w:r>
    </w:p>
    <w:sectPr w:rsidR="00401EFE" w:rsidRPr="001D75B9" w:rsidSect="00C90097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7C04AE" w14:textId="77777777" w:rsidR="00041D90" w:rsidRDefault="00041D90" w:rsidP="001640F6">
      <w:r>
        <w:separator/>
      </w:r>
    </w:p>
  </w:endnote>
  <w:endnote w:type="continuationSeparator" w:id="0">
    <w:p w14:paraId="5B80C640" w14:textId="77777777" w:rsidR="00041D90" w:rsidRDefault="00041D90" w:rsidP="00164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10586A" w14:textId="77777777" w:rsidR="00041D90" w:rsidRDefault="00041D90" w:rsidP="001640F6">
      <w:r>
        <w:separator/>
      </w:r>
    </w:p>
  </w:footnote>
  <w:footnote w:type="continuationSeparator" w:id="0">
    <w:p w14:paraId="72A3D074" w14:textId="77777777" w:rsidR="00041D90" w:rsidRDefault="00041D90" w:rsidP="00164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F563D1"/>
    <w:multiLevelType w:val="hybridMultilevel"/>
    <w:tmpl w:val="204EC85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408F7"/>
    <w:multiLevelType w:val="hybridMultilevel"/>
    <w:tmpl w:val="1AD48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46E1E"/>
    <w:multiLevelType w:val="hybridMultilevel"/>
    <w:tmpl w:val="FFC4CBE2"/>
    <w:lvl w:ilvl="0" w:tplc="4BD6DB1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45C2DDE">
      <w:numFmt w:val="none"/>
      <w:lvlText w:val=""/>
      <w:lvlJc w:val="left"/>
      <w:pPr>
        <w:tabs>
          <w:tab w:val="num" w:pos="360"/>
        </w:tabs>
      </w:pPr>
    </w:lvl>
    <w:lvl w:ilvl="2" w:tplc="1D8E3CB8">
      <w:numFmt w:val="none"/>
      <w:lvlText w:val=""/>
      <w:lvlJc w:val="left"/>
      <w:pPr>
        <w:tabs>
          <w:tab w:val="num" w:pos="360"/>
        </w:tabs>
      </w:pPr>
    </w:lvl>
    <w:lvl w:ilvl="3" w:tplc="BEB83D60">
      <w:numFmt w:val="none"/>
      <w:lvlText w:val=""/>
      <w:lvlJc w:val="left"/>
      <w:pPr>
        <w:tabs>
          <w:tab w:val="num" w:pos="360"/>
        </w:tabs>
      </w:pPr>
    </w:lvl>
    <w:lvl w:ilvl="4" w:tplc="F0848422">
      <w:numFmt w:val="none"/>
      <w:lvlText w:val=""/>
      <w:lvlJc w:val="left"/>
      <w:pPr>
        <w:tabs>
          <w:tab w:val="num" w:pos="360"/>
        </w:tabs>
      </w:pPr>
    </w:lvl>
    <w:lvl w:ilvl="5" w:tplc="92CC21F2">
      <w:numFmt w:val="none"/>
      <w:lvlText w:val=""/>
      <w:lvlJc w:val="left"/>
      <w:pPr>
        <w:tabs>
          <w:tab w:val="num" w:pos="360"/>
        </w:tabs>
      </w:pPr>
    </w:lvl>
    <w:lvl w:ilvl="6" w:tplc="98428A38">
      <w:numFmt w:val="none"/>
      <w:lvlText w:val=""/>
      <w:lvlJc w:val="left"/>
      <w:pPr>
        <w:tabs>
          <w:tab w:val="num" w:pos="360"/>
        </w:tabs>
      </w:pPr>
    </w:lvl>
    <w:lvl w:ilvl="7" w:tplc="F532252E">
      <w:numFmt w:val="none"/>
      <w:lvlText w:val=""/>
      <w:lvlJc w:val="left"/>
      <w:pPr>
        <w:tabs>
          <w:tab w:val="num" w:pos="360"/>
        </w:tabs>
      </w:pPr>
    </w:lvl>
    <w:lvl w:ilvl="8" w:tplc="C2AE2C76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3E86519F"/>
    <w:multiLevelType w:val="hybridMultilevel"/>
    <w:tmpl w:val="C262B71C"/>
    <w:lvl w:ilvl="0" w:tplc="4420EB0C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EA2"/>
    <w:rsid w:val="00015ABD"/>
    <w:rsid w:val="000327ED"/>
    <w:rsid w:val="00035839"/>
    <w:rsid w:val="00041D90"/>
    <w:rsid w:val="000D3858"/>
    <w:rsid w:val="00110245"/>
    <w:rsid w:val="00120DB6"/>
    <w:rsid w:val="001263C2"/>
    <w:rsid w:val="00137824"/>
    <w:rsid w:val="0014464A"/>
    <w:rsid w:val="00146416"/>
    <w:rsid w:val="00157650"/>
    <w:rsid w:val="00164084"/>
    <w:rsid w:val="001640F6"/>
    <w:rsid w:val="001A644C"/>
    <w:rsid w:val="001C358E"/>
    <w:rsid w:val="001D75B9"/>
    <w:rsid w:val="002007E9"/>
    <w:rsid w:val="00205CDD"/>
    <w:rsid w:val="0022765A"/>
    <w:rsid w:val="00231FEF"/>
    <w:rsid w:val="002323B3"/>
    <w:rsid w:val="00267336"/>
    <w:rsid w:val="00285DB3"/>
    <w:rsid w:val="00305873"/>
    <w:rsid w:val="00306572"/>
    <w:rsid w:val="00323465"/>
    <w:rsid w:val="003338D3"/>
    <w:rsid w:val="003513A0"/>
    <w:rsid w:val="00385AA3"/>
    <w:rsid w:val="003A6C05"/>
    <w:rsid w:val="00401EFE"/>
    <w:rsid w:val="0041093D"/>
    <w:rsid w:val="00422A89"/>
    <w:rsid w:val="00435AF1"/>
    <w:rsid w:val="0045179B"/>
    <w:rsid w:val="00471856"/>
    <w:rsid w:val="005307AE"/>
    <w:rsid w:val="00533245"/>
    <w:rsid w:val="00551659"/>
    <w:rsid w:val="00555CCF"/>
    <w:rsid w:val="00594A77"/>
    <w:rsid w:val="0059680A"/>
    <w:rsid w:val="005A1FE9"/>
    <w:rsid w:val="005A52FE"/>
    <w:rsid w:val="005D4292"/>
    <w:rsid w:val="005E3DA1"/>
    <w:rsid w:val="00671338"/>
    <w:rsid w:val="00675C37"/>
    <w:rsid w:val="006B22B6"/>
    <w:rsid w:val="006C0EF4"/>
    <w:rsid w:val="00720584"/>
    <w:rsid w:val="00776C09"/>
    <w:rsid w:val="00781C4D"/>
    <w:rsid w:val="007C34A2"/>
    <w:rsid w:val="00815C95"/>
    <w:rsid w:val="00835801"/>
    <w:rsid w:val="00855E4D"/>
    <w:rsid w:val="00877DA3"/>
    <w:rsid w:val="008F6C9B"/>
    <w:rsid w:val="009131DF"/>
    <w:rsid w:val="0096017D"/>
    <w:rsid w:val="009716A3"/>
    <w:rsid w:val="009A5E79"/>
    <w:rsid w:val="009B0E10"/>
    <w:rsid w:val="009D2E5F"/>
    <w:rsid w:val="00A05C2D"/>
    <w:rsid w:val="00A2749F"/>
    <w:rsid w:val="00A27561"/>
    <w:rsid w:val="00A42095"/>
    <w:rsid w:val="00A454C7"/>
    <w:rsid w:val="00A45EC7"/>
    <w:rsid w:val="00A647B4"/>
    <w:rsid w:val="00A73D3F"/>
    <w:rsid w:val="00AA172C"/>
    <w:rsid w:val="00AA7A7F"/>
    <w:rsid w:val="00AD74E2"/>
    <w:rsid w:val="00B02FC9"/>
    <w:rsid w:val="00B32CCE"/>
    <w:rsid w:val="00B34CD4"/>
    <w:rsid w:val="00B3577C"/>
    <w:rsid w:val="00B378BA"/>
    <w:rsid w:val="00B44911"/>
    <w:rsid w:val="00B5787E"/>
    <w:rsid w:val="00B77CFE"/>
    <w:rsid w:val="00BA69A6"/>
    <w:rsid w:val="00BA766C"/>
    <w:rsid w:val="00BB1EA2"/>
    <w:rsid w:val="00BB2830"/>
    <w:rsid w:val="00BF4B4C"/>
    <w:rsid w:val="00BF5CB3"/>
    <w:rsid w:val="00C243FA"/>
    <w:rsid w:val="00C74104"/>
    <w:rsid w:val="00C84344"/>
    <w:rsid w:val="00C90097"/>
    <w:rsid w:val="00C917E0"/>
    <w:rsid w:val="00CA4C05"/>
    <w:rsid w:val="00CC5ADF"/>
    <w:rsid w:val="00CE7760"/>
    <w:rsid w:val="00CF3BCA"/>
    <w:rsid w:val="00D11BD3"/>
    <w:rsid w:val="00D20C2C"/>
    <w:rsid w:val="00D42DA0"/>
    <w:rsid w:val="00D511D2"/>
    <w:rsid w:val="00D6488C"/>
    <w:rsid w:val="00D75451"/>
    <w:rsid w:val="00DB2C69"/>
    <w:rsid w:val="00DE6B78"/>
    <w:rsid w:val="00DF552E"/>
    <w:rsid w:val="00E427B0"/>
    <w:rsid w:val="00E46310"/>
    <w:rsid w:val="00E46635"/>
    <w:rsid w:val="00E87B4B"/>
    <w:rsid w:val="00EA1CF4"/>
    <w:rsid w:val="00F1370B"/>
    <w:rsid w:val="00F316F8"/>
    <w:rsid w:val="00F47EAD"/>
    <w:rsid w:val="00FA22FC"/>
    <w:rsid w:val="00FB00D7"/>
    <w:rsid w:val="00FB151E"/>
    <w:rsid w:val="00FC3B38"/>
    <w:rsid w:val="00FD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7C29E"/>
  <w15:docId w15:val="{65B2A31E-7C0B-445C-A2D7-1D4BE844B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464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0657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464A"/>
    <w:pPr>
      <w:spacing w:after="0" w:line="240" w:lineRule="auto"/>
    </w:pPr>
  </w:style>
  <w:style w:type="paragraph" w:styleId="a4">
    <w:name w:val="Title"/>
    <w:basedOn w:val="a"/>
    <w:link w:val="a5"/>
    <w:qFormat/>
    <w:rsid w:val="0014464A"/>
    <w:pPr>
      <w:jc w:val="center"/>
    </w:pPr>
    <w:rPr>
      <w:b/>
      <w:bCs/>
    </w:rPr>
  </w:style>
  <w:style w:type="character" w:customStyle="1" w:styleId="a5">
    <w:name w:val="Заголовок Знак"/>
    <w:basedOn w:val="a0"/>
    <w:link w:val="a4"/>
    <w:rsid w:val="0014464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14464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46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64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CC5ADF"/>
    <w:rPr>
      <w:color w:val="0000FF"/>
      <w:u w:val="single"/>
    </w:rPr>
  </w:style>
  <w:style w:type="table" w:styleId="aa">
    <w:name w:val="Table Grid"/>
    <w:basedOn w:val="a1"/>
    <w:uiPriority w:val="59"/>
    <w:rsid w:val="00781C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640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640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65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1640F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640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640F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640F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Правовик</dc:creator>
  <cp:lastModifiedBy>Пользователь</cp:lastModifiedBy>
  <cp:revision>3</cp:revision>
  <cp:lastPrinted>2022-12-19T07:38:00Z</cp:lastPrinted>
  <dcterms:created xsi:type="dcterms:W3CDTF">2023-11-08T06:29:00Z</dcterms:created>
  <dcterms:modified xsi:type="dcterms:W3CDTF">2023-11-08T06:42:00Z</dcterms:modified>
</cp:coreProperties>
</file>